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A06E9" w14:textId="77777777" w:rsidR="00AA2189" w:rsidRPr="00D603FE" w:rsidRDefault="007E4EA5" w:rsidP="000C75FF">
      <w:pPr>
        <w:jc w:val="center"/>
        <w:rPr>
          <w:sz w:val="28"/>
          <w:szCs w:val="28"/>
        </w:rPr>
      </w:pPr>
      <w:bookmarkStart w:id="0" w:name="_GoBack"/>
      <w:bookmarkEnd w:id="0"/>
      <w:r w:rsidRPr="00D603FE">
        <w:rPr>
          <w:sz w:val="28"/>
          <w:szCs w:val="28"/>
        </w:rPr>
        <w:t xml:space="preserve"> </w:t>
      </w:r>
      <w:r w:rsidR="000C75FF" w:rsidRPr="00D603FE">
        <w:rPr>
          <w:sz w:val="28"/>
          <w:szCs w:val="28"/>
        </w:rPr>
        <w:t>Executive Board Meeting</w:t>
      </w:r>
    </w:p>
    <w:p w14:paraId="3A07CBBF" w14:textId="77777777" w:rsidR="000C75FF" w:rsidRPr="00D603FE" w:rsidRDefault="00606DFB" w:rsidP="000C75FF">
      <w:pPr>
        <w:jc w:val="center"/>
        <w:rPr>
          <w:sz w:val="28"/>
          <w:szCs w:val="28"/>
        </w:rPr>
      </w:pPr>
      <w:r w:rsidRPr="00D603FE">
        <w:rPr>
          <w:sz w:val="28"/>
          <w:szCs w:val="28"/>
        </w:rPr>
        <w:t>May 27</w:t>
      </w:r>
      <w:r w:rsidRPr="00D603FE">
        <w:rPr>
          <w:sz w:val="28"/>
          <w:szCs w:val="28"/>
          <w:vertAlign w:val="superscript"/>
        </w:rPr>
        <w:t>th</w:t>
      </w:r>
      <w:r w:rsidRPr="00D603FE">
        <w:rPr>
          <w:sz w:val="28"/>
          <w:szCs w:val="28"/>
        </w:rPr>
        <w:t>, 2015</w:t>
      </w:r>
    </w:p>
    <w:p w14:paraId="58203394" w14:textId="77777777" w:rsidR="000C75FF" w:rsidRPr="00D603FE" w:rsidRDefault="000C75FF" w:rsidP="000C75FF">
      <w:pPr>
        <w:rPr>
          <w:sz w:val="28"/>
          <w:szCs w:val="28"/>
        </w:rPr>
      </w:pPr>
      <w:r w:rsidRPr="00D603FE">
        <w:rPr>
          <w:sz w:val="28"/>
          <w:szCs w:val="28"/>
        </w:rPr>
        <w:t xml:space="preserve">Location: The Residence of </w:t>
      </w:r>
      <w:r w:rsidR="00606DFB" w:rsidRPr="00D603FE">
        <w:rPr>
          <w:sz w:val="28"/>
          <w:szCs w:val="28"/>
        </w:rPr>
        <w:t>Peter May – 703 Kings Row Avenue</w:t>
      </w:r>
      <w:r w:rsidR="00C011DF" w:rsidRPr="00D603FE">
        <w:rPr>
          <w:sz w:val="28"/>
          <w:szCs w:val="28"/>
        </w:rPr>
        <w:t xml:space="preserve"> </w:t>
      </w:r>
    </w:p>
    <w:p w14:paraId="6667A2C2" w14:textId="77777777" w:rsidR="000A0FA3" w:rsidRPr="00D603FE" w:rsidRDefault="000C75FF" w:rsidP="000C75FF">
      <w:pPr>
        <w:rPr>
          <w:sz w:val="28"/>
          <w:szCs w:val="28"/>
        </w:rPr>
      </w:pPr>
      <w:r w:rsidRPr="00D603FE">
        <w:rPr>
          <w:sz w:val="28"/>
          <w:szCs w:val="28"/>
        </w:rPr>
        <w:t>Board Members in Attendanc</w:t>
      </w:r>
      <w:r w:rsidR="000A0FA3" w:rsidRPr="00D603FE">
        <w:rPr>
          <w:sz w:val="28"/>
          <w:szCs w:val="28"/>
        </w:rPr>
        <w:t>e: Peter May, Carolyn Dahlgren</w:t>
      </w:r>
      <w:r w:rsidR="00606DFB" w:rsidRPr="00D603FE">
        <w:rPr>
          <w:sz w:val="28"/>
          <w:szCs w:val="28"/>
        </w:rPr>
        <w:t xml:space="preserve"> and </w:t>
      </w:r>
      <w:r w:rsidRPr="00D603FE">
        <w:rPr>
          <w:sz w:val="28"/>
          <w:szCs w:val="28"/>
        </w:rPr>
        <w:t>Krystle Ortell (recording secretary</w:t>
      </w:r>
      <w:r w:rsidR="000A0FA3" w:rsidRPr="00D603FE">
        <w:rPr>
          <w:sz w:val="28"/>
          <w:szCs w:val="28"/>
        </w:rPr>
        <w:t>)</w:t>
      </w:r>
    </w:p>
    <w:p w14:paraId="30DBDF31" w14:textId="77777777" w:rsidR="00D603FE" w:rsidRDefault="000C75FF" w:rsidP="00D603FE">
      <w:pPr>
        <w:rPr>
          <w:sz w:val="28"/>
          <w:szCs w:val="28"/>
        </w:rPr>
      </w:pPr>
      <w:r w:rsidRPr="00D603FE">
        <w:rPr>
          <w:sz w:val="28"/>
          <w:szCs w:val="28"/>
        </w:rPr>
        <w:t xml:space="preserve">Homeowners in Attendance: </w:t>
      </w:r>
      <w:r w:rsidR="00606DFB" w:rsidRPr="00D603FE">
        <w:rPr>
          <w:sz w:val="28"/>
          <w:szCs w:val="28"/>
        </w:rPr>
        <w:t xml:space="preserve">Tim and Mimi </w:t>
      </w:r>
      <w:proofErr w:type="spellStart"/>
      <w:r w:rsidR="00606DFB" w:rsidRPr="00D603FE">
        <w:rPr>
          <w:sz w:val="28"/>
          <w:szCs w:val="28"/>
        </w:rPr>
        <w:t>Trombatore</w:t>
      </w:r>
      <w:proofErr w:type="spellEnd"/>
    </w:p>
    <w:p w14:paraId="7E0E3828" w14:textId="77777777" w:rsidR="00BC757F" w:rsidRDefault="00B46BA7" w:rsidP="00D603FE">
      <w:pPr>
        <w:rPr>
          <w:sz w:val="28"/>
          <w:szCs w:val="28"/>
        </w:rPr>
      </w:pPr>
      <w:r>
        <w:rPr>
          <w:sz w:val="28"/>
          <w:szCs w:val="28"/>
        </w:rPr>
        <w:t xml:space="preserve">1.  </w:t>
      </w:r>
      <w:r w:rsidR="000A0FA3" w:rsidRPr="00BC757F">
        <w:rPr>
          <w:sz w:val="28"/>
          <w:szCs w:val="28"/>
        </w:rPr>
        <w:t>Call to order at 7</w:t>
      </w:r>
      <w:r w:rsidR="00E46E5B" w:rsidRPr="00BC757F">
        <w:rPr>
          <w:sz w:val="28"/>
          <w:szCs w:val="28"/>
        </w:rPr>
        <w:t>:1</w:t>
      </w:r>
      <w:r w:rsidR="00606DFB" w:rsidRPr="00BC757F">
        <w:rPr>
          <w:sz w:val="28"/>
          <w:szCs w:val="28"/>
        </w:rPr>
        <w:t>5</w:t>
      </w:r>
      <w:r w:rsidR="00E46E5B" w:rsidRPr="00BC757F">
        <w:rPr>
          <w:sz w:val="28"/>
          <w:szCs w:val="28"/>
        </w:rPr>
        <w:t>pm</w:t>
      </w:r>
      <w:r w:rsidR="00BC757F">
        <w:t xml:space="preserve">:  </w:t>
      </w:r>
      <w:r w:rsidR="00D603FE" w:rsidRPr="00BC757F">
        <w:rPr>
          <w:sz w:val="28"/>
          <w:szCs w:val="28"/>
        </w:rPr>
        <w:t>This evening’s meeting is for discussion, only, due to the lack of a</w:t>
      </w:r>
      <w:r w:rsidR="00D603FE" w:rsidRPr="00D603FE">
        <w:t xml:space="preserve"> </w:t>
      </w:r>
      <w:r w:rsidR="00D603FE" w:rsidRPr="00BC757F">
        <w:rPr>
          <w:sz w:val="28"/>
          <w:szCs w:val="28"/>
        </w:rPr>
        <w:t>quorum.</w:t>
      </w:r>
      <w:r w:rsidR="00BC757F">
        <w:rPr>
          <w:sz w:val="28"/>
          <w:szCs w:val="28"/>
        </w:rPr>
        <w:t xml:space="preserve">  </w:t>
      </w:r>
    </w:p>
    <w:p w14:paraId="028D632D" w14:textId="5D7BAE39" w:rsidR="00BC757F" w:rsidRDefault="00D603FE" w:rsidP="00D603FE">
      <w:pPr>
        <w:rPr>
          <w:sz w:val="28"/>
          <w:szCs w:val="28"/>
        </w:rPr>
      </w:pPr>
      <w:r w:rsidRPr="00C357C9">
        <w:rPr>
          <w:sz w:val="28"/>
          <w:szCs w:val="28"/>
          <w:u w:val="single"/>
        </w:rPr>
        <w:t>Assignment:</w:t>
      </w:r>
      <w:r w:rsidRPr="00C357C9">
        <w:rPr>
          <w:sz w:val="28"/>
          <w:szCs w:val="28"/>
        </w:rPr>
        <w:t xml:space="preserve"> Peter to contact Antonia </w:t>
      </w:r>
      <w:r w:rsidR="0078798F">
        <w:rPr>
          <w:sz w:val="28"/>
          <w:szCs w:val="28"/>
        </w:rPr>
        <w:t xml:space="preserve">and/or </w:t>
      </w:r>
      <w:r w:rsidR="00EF6874">
        <w:rPr>
          <w:sz w:val="28"/>
          <w:szCs w:val="28"/>
        </w:rPr>
        <w:t xml:space="preserve">GR </w:t>
      </w:r>
      <w:r w:rsidRPr="00C357C9">
        <w:rPr>
          <w:sz w:val="28"/>
          <w:szCs w:val="28"/>
        </w:rPr>
        <w:t>and Carolyn to see when the</w:t>
      </w:r>
      <w:r w:rsidR="00EF6874">
        <w:rPr>
          <w:sz w:val="28"/>
          <w:szCs w:val="28"/>
        </w:rPr>
        <w:t>y</w:t>
      </w:r>
      <w:r w:rsidRPr="00D603FE">
        <w:rPr>
          <w:sz w:val="28"/>
          <w:szCs w:val="28"/>
        </w:rPr>
        <w:t xml:space="preserve"> can get together via telephone to </w:t>
      </w:r>
      <w:r w:rsidR="003564E1">
        <w:rPr>
          <w:sz w:val="28"/>
          <w:szCs w:val="28"/>
        </w:rPr>
        <w:t xml:space="preserve">discuss </w:t>
      </w:r>
      <w:r w:rsidR="00EF6874">
        <w:rPr>
          <w:sz w:val="28"/>
          <w:szCs w:val="28"/>
        </w:rPr>
        <w:t xml:space="preserve">and </w:t>
      </w:r>
      <w:r w:rsidRPr="00D603FE">
        <w:rPr>
          <w:sz w:val="28"/>
          <w:szCs w:val="28"/>
        </w:rPr>
        <w:t xml:space="preserve">vote on </w:t>
      </w:r>
      <w:r w:rsidR="00BC757F">
        <w:rPr>
          <w:sz w:val="28"/>
          <w:szCs w:val="28"/>
        </w:rPr>
        <w:t xml:space="preserve">items, below, </w:t>
      </w:r>
      <w:r w:rsidR="00530B4B">
        <w:rPr>
          <w:sz w:val="28"/>
          <w:szCs w:val="28"/>
        </w:rPr>
        <w:t xml:space="preserve">noted for </w:t>
      </w:r>
      <w:r w:rsidR="00BC757F">
        <w:rPr>
          <w:sz w:val="28"/>
          <w:szCs w:val="28"/>
        </w:rPr>
        <w:t>action</w:t>
      </w:r>
      <w:r w:rsidRPr="00D603FE">
        <w:rPr>
          <w:sz w:val="28"/>
          <w:szCs w:val="28"/>
        </w:rPr>
        <w:t>.</w:t>
      </w:r>
      <w:r w:rsidR="00BC757F">
        <w:rPr>
          <w:sz w:val="28"/>
          <w:szCs w:val="28"/>
        </w:rPr>
        <w:t xml:space="preserve"> </w:t>
      </w:r>
    </w:p>
    <w:p w14:paraId="05226694" w14:textId="0E2C5D44" w:rsidR="00AD0177" w:rsidRDefault="00B46BA7" w:rsidP="00D603FE">
      <w:pPr>
        <w:rPr>
          <w:sz w:val="28"/>
          <w:szCs w:val="28"/>
        </w:rPr>
      </w:pPr>
      <w:r>
        <w:rPr>
          <w:sz w:val="28"/>
          <w:szCs w:val="28"/>
        </w:rPr>
        <w:t xml:space="preserve">2.  </w:t>
      </w:r>
      <w:r w:rsidR="003F3931" w:rsidRPr="00D603FE">
        <w:rPr>
          <w:sz w:val="28"/>
          <w:szCs w:val="28"/>
        </w:rPr>
        <w:t xml:space="preserve">Approval of </w:t>
      </w:r>
      <w:r w:rsidR="00606DFB" w:rsidRPr="00D603FE">
        <w:rPr>
          <w:sz w:val="28"/>
          <w:szCs w:val="28"/>
        </w:rPr>
        <w:t>March 18</w:t>
      </w:r>
      <w:r w:rsidR="00606DFB" w:rsidRPr="00D603FE">
        <w:rPr>
          <w:sz w:val="28"/>
          <w:szCs w:val="28"/>
          <w:vertAlign w:val="superscript"/>
        </w:rPr>
        <w:t>th</w:t>
      </w:r>
      <w:r w:rsidR="00606DFB" w:rsidRPr="00D603FE">
        <w:rPr>
          <w:sz w:val="28"/>
          <w:szCs w:val="28"/>
        </w:rPr>
        <w:t>, 2015</w:t>
      </w:r>
      <w:r w:rsidR="00E46E5B" w:rsidRPr="00D603FE">
        <w:rPr>
          <w:sz w:val="28"/>
          <w:szCs w:val="28"/>
        </w:rPr>
        <w:t xml:space="preserve"> </w:t>
      </w:r>
      <w:r w:rsidR="00C011DF" w:rsidRPr="00D603FE">
        <w:rPr>
          <w:sz w:val="28"/>
          <w:szCs w:val="28"/>
        </w:rPr>
        <w:t>Meeting Minutes</w:t>
      </w:r>
      <w:r w:rsidR="003564E1">
        <w:rPr>
          <w:sz w:val="28"/>
          <w:szCs w:val="28"/>
        </w:rPr>
        <w:t xml:space="preserve">: </w:t>
      </w:r>
      <w:r w:rsidR="00BC757F">
        <w:rPr>
          <w:sz w:val="28"/>
          <w:szCs w:val="28"/>
        </w:rPr>
        <w:t xml:space="preserve">No corrections were noted by those in attendance. </w:t>
      </w:r>
      <w:r w:rsidR="00EF6874">
        <w:rPr>
          <w:sz w:val="28"/>
          <w:szCs w:val="28"/>
        </w:rPr>
        <w:t xml:space="preserve">  </w:t>
      </w:r>
      <w:r w:rsidR="00EF6874" w:rsidRPr="00C357C9">
        <w:rPr>
          <w:b/>
          <w:sz w:val="28"/>
          <w:szCs w:val="28"/>
        </w:rPr>
        <w:t>ACTION</w:t>
      </w:r>
      <w:r w:rsidR="003564E1">
        <w:rPr>
          <w:b/>
          <w:sz w:val="28"/>
          <w:szCs w:val="28"/>
        </w:rPr>
        <w:t xml:space="preserve"> NEEDED</w:t>
      </w:r>
    </w:p>
    <w:p w14:paraId="13C5FC36" w14:textId="0A533276" w:rsidR="00EF6874" w:rsidRDefault="00B46BA7" w:rsidP="00D603FE">
      <w:pPr>
        <w:rPr>
          <w:sz w:val="28"/>
          <w:szCs w:val="28"/>
        </w:rPr>
      </w:pPr>
      <w:r>
        <w:rPr>
          <w:sz w:val="28"/>
          <w:szCs w:val="28"/>
        </w:rPr>
        <w:t>3.</w:t>
      </w:r>
      <w:r w:rsidR="003564E1">
        <w:rPr>
          <w:sz w:val="28"/>
          <w:szCs w:val="28"/>
        </w:rPr>
        <w:t xml:space="preserve">  </w:t>
      </w:r>
      <w:r w:rsidR="00606DFB" w:rsidRPr="00D603FE">
        <w:rPr>
          <w:sz w:val="28"/>
          <w:szCs w:val="28"/>
        </w:rPr>
        <w:t>Telephone Pole Removal</w:t>
      </w:r>
      <w:proofErr w:type="gramStart"/>
      <w:r w:rsidR="00C47A0B">
        <w:rPr>
          <w:sz w:val="28"/>
          <w:szCs w:val="28"/>
        </w:rPr>
        <w:t xml:space="preserve">: </w:t>
      </w:r>
      <w:r w:rsidR="00606DFB" w:rsidRPr="00D603FE">
        <w:rPr>
          <w:sz w:val="28"/>
          <w:szCs w:val="28"/>
        </w:rPr>
        <w:t>.</w:t>
      </w:r>
      <w:proofErr w:type="gramEnd"/>
      <w:r w:rsidR="00AD0177">
        <w:rPr>
          <w:sz w:val="28"/>
          <w:szCs w:val="28"/>
        </w:rPr>
        <w:t xml:space="preserve">  The property owner developing Lot 30, Graham, plans to u</w:t>
      </w:r>
      <w:r w:rsidR="00C47A0B">
        <w:rPr>
          <w:sz w:val="28"/>
          <w:szCs w:val="28"/>
        </w:rPr>
        <w:t>nderground 3 utility poles.  Th</w:t>
      </w:r>
      <w:r w:rsidR="00AD0177">
        <w:rPr>
          <w:sz w:val="28"/>
          <w:szCs w:val="28"/>
        </w:rPr>
        <w:t xml:space="preserve">e Owner would like the HOA to contribute financially.  Those present </w:t>
      </w:r>
      <w:r w:rsidR="00C47A0B">
        <w:rPr>
          <w:sz w:val="28"/>
          <w:szCs w:val="28"/>
        </w:rPr>
        <w:t xml:space="preserve">are of the opinion the HOA could and should be involved only if the lot owner can show value to the entire subdivision.  If the Owner can show an increase in </w:t>
      </w:r>
      <w:r w:rsidR="003564E1">
        <w:rPr>
          <w:sz w:val="28"/>
          <w:szCs w:val="28"/>
        </w:rPr>
        <w:t xml:space="preserve">property </w:t>
      </w:r>
      <w:r w:rsidR="00C47A0B">
        <w:rPr>
          <w:sz w:val="28"/>
          <w:szCs w:val="28"/>
        </w:rPr>
        <w:t>value</w:t>
      </w:r>
      <w:r w:rsidR="003564E1">
        <w:rPr>
          <w:sz w:val="28"/>
          <w:szCs w:val="28"/>
        </w:rPr>
        <w:t>s</w:t>
      </w:r>
      <w:r w:rsidR="00C47A0B">
        <w:rPr>
          <w:sz w:val="28"/>
          <w:szCs w:val="28"/>
        </w:rPr>
        <w:t xml:space="preserve"> to neighbors, the owner should contact those owners to see if they wish to contribute.  </w:t>
      </w:r>
      <w:r w:rsidR="003564E1" w:rsidRPr="003564E1">
        <w:rPr>
          <w:b/>
          <w:sz w:val="28"/>
          <w:szCs w:val="28"/>
        </w:rPr>
        <w:t>ACTION</w:t>
      </w:r>
      <w:r w:rsidR="00EF6874" w:rsidRPr="00C357C9">
        <w:rPr>
          <w:b/>
          <w:sz w:val="28"/>
          <w:szCs w:val="28"/>
        </w:rPr>
        <w:t xml:space="preserve"> </w:t>
      </w:r>
      <w:r w:rsidR="003564E1">
        <w:rPr>
          <w:b/>
          <w:sz w:val="28"/>
          <w:szCs w:val="28"/>
        </w:rPr>
        <w:t>NEEDED</w:t>
      </w:r>
    </w:p>
    <w:p w14:paraId="2D694FD1" w14:textId="77777777" w:rsidR="00EF6874" w:rsidRDefault="00B46BA7" w:rsidP="00D603FE">
      <w:pPr>
        <w:rPr>
          <w:sz w:val="28"/>
          <w:szCs w:val="28"/>
        </w:rPr>
      </w:pPr>
      <w:r>
        <w:rPr>
          <w:sz w:val="28"/>
          <w:szCs w:val="28"/>
        </w:rPr>
        <w:t xml:space="preserve">4.  </w:t>
      </w:r>
      <w:r w:rsidR="00606DFB" w:rsidRPr="00D603FE">
        <w:rPr>
          <w:sz w:val="28"/>
          <w:szCs w:val="28"/>
        </w:rPr>
        <w:t>Water Tank Update</w:t>
      </w:r>
      <w:r w:rsidR="00EF6874">
        <w:rPr>
          <w:sz w:val="28"/>
          <w:szCs w:val="28"/>
        </w:rPr>
        <w:t>:  Internal work is complete; Mike will refinish outside as weather allows.</w:t>
      </w:r>
    </w:p>
    <w:p w14:paraId="3C27D5F6" w14:textId="4C1A0715" w:rsidR="00EF6874" w:rsidRDefault="00754713" w:rsidP="00D603FE">
      <w:pPr>
        <w:rPr>
          <w:sz w:val="28"/>
          <w:szCs w:val="28"/>
        </w:rPr>
      </w:pPr>
      <w:r>
        <w:rPr>
          <w:sz w:val="28"/>
          <w:szCs w:val="28"/>
        </w:rPr>
        <w:t xml:space="preserve">a.  </w:t>
      </w:r>
      <w:r w:rsidR="0077046A">
        <w:rPr>
          <w:sz w:val="28"/>
          <w:szCs w:val="28"/>
        </w:rPr>
        <w:t>Cure Testing</w:t>
      </w:r>
      <w:r w:rsidR="00EF6874">
        <w:rPr>
          <w:sz w:val="28"/>
          <w:szCs w:val="28"/>
        </w:rPr>
        <w:t xml:space="preserve">:  Testing is needed to make sure inside is ready for re-fill.  </w:t>
      </w:r>
    </w:p>
    <w:p w14:paraId="5F481612" w14:textId="77777777" w:rsidR="0077046A" w:rsidRDefault="00606DFB" w:rsidP="00D603FE">
      <w:pPr>
        <w:rPr>
          <w:sz w:val="28"/>
          <w:szCs w:val="28"/>
        </w:rPr>
      </w:pPr>
      <w:r w:rsidRPr="00D603FE">
        <w:rPr>
          <w:sz w:val="28"/>
          <w:szCs w:val="28"/>
          <w:u w:val="single"/>
        </w:rPr>
        <w:t>Assignment:</w:t>
      </w:r>
      <w:r w:rsidRPr="00D603FE">
        <w:rPr>
          <w:sz w:val="28"/>
          <w:szCs w:val="28"/>
        </w:rPr>
        <w:t xml:space="preserve"> Krystle Ortell to contact EPC to verify that EPC will perform a ‘cure’ test on June 5</w:t>
      </w:r>
      <w:r w:rsidRPr="00D603FE">
        <w:rPr>
          <w:sz w:val="28"/>
          <w:szCs w:val="28"/>
          <w:vertAlign w:val="superscript"/>
        </w:rPr>
        <w:t>th</w:t>
      </w:r>
      <w:r w:rsidRPr="00D603FE">
        <w:rPr>
          <w:sz w:val="28"/>
          <w:szCs w:val="28"/>
        </w:rPr>
        <w:t>, 2015</w:t>
      </w:r>
    </w:p>
    <w:p w14:paraId="6B838EA6" w14:textId="7493E09A" w:rsidR="0077046A" w:rsidRDefault="00754713" w:rsidP="00D603FE">
      <w:pPr>
        <w:rPr>
          <w:sz w:val="28"/>
          <w:szCs w:val="28"/>
        </w:rPr>
      </w:pPr>
      <w:r>
        <w:rPr>
          <w:sz w:val="28"/>
          <w:szCs w:val="28"/>
        </w:rPr>
        <w:t xml:space="preserve">b.  </w:t>
      </w:r>
      <w:r w:rsidR="0077046A">
        <w:rPr>
          <w:sz w:val="28"/>
          <w:szCs w:val="28"/>
        </w:rPr>
        <w:t>Pump Re-set: P</w:t>
      </w:r>
      <w:r w:rsidR="00606DFB" w:rsidRPr="00D603FE">
        <w:rPr>
          <w:sz w:val="28"/>
          <w:szCs w:val="28"/>
        </w:rPr>
        <w:t xml:space="preserve">er </w:t>
      </w:r>
      <w:proofErr w:type="spellStart"/>
      <w:r w:rsidR="00606DFB" w:rsidRPr="00D603FE">
        <w:rPr>
          <w:sz w:val="28"/>
          <w:szCs w:val="28"/>
        </w:rPr>
        <w:t>Raun</w:t>
      </w:r>
      <w:proofErr w:type="spellEnd"/>
      <w:r w:rsidR="00606DFB" w:rsidRPr="00D603FE">
        <w:rPr>
          <w:sz w:val="28"/>
          <w:szCs w:val="28"/>
        </w:rPr>
        <w:t xml:space="preserve"> Samuelson’s email dated May 24</w:t>
      </w:r>
      <w:r w:rsidR="00606DFB" w:rsidRPr="00D603FE">
        <w:rPr>
          <w:sz w:val="28"/>
          <w:szCs w:val="28"/>
          <w:vertAlign w:val="superscript"/>
        </w:rPr>
        <w:t>th</w:t>
      </w:r>
      <w:r w:rsidR="00606DFB" w:rsidRPr="00D603FE">
        <w:rPr>
          <w:sz w:val="28"/>
          <w:szCs w:val="28"/>
        </w:rPr>
        <w:t xml:space="preserve">, 2015, </w:t>
      </w:r>
      <w:proofErr w:type="spellStart"/>
      <w:r w:rsidR="00606DFB" w:rsidRPr="00D603FE">
        <w:rPr>
          <w:sz w:val="28"/>
          <w:szCs w:val="28"/>
        </w:rPr>
        <w:t>Raun</w:t>
      </w:r>
      <w:proofErr w:type="spellEnd"/>
      <w:r w:rsidR="00606DFB" w:rsidRPr="00D603FE">
        <w:rPr>
          <w:sz w:val="28"/>
          <w:szCs w:val="28"/>
        </w:rPr>
        <w:t xml:space="preserve"> will coordinate Thirsty, Kevin &amp; Samuelson Pump to reconnect the system and remove the temporary tank on June 8</w:t>
      </w:r>
      <w:r w:rsidR="00606DFB" w:rsidRPr="00D603FE">
        <w:rPr>
          <w:sz w:val="28"/>
          <w:szCs w:val="28"/>
          <w:vertAlign w:val="superscript"/>
        </w:rPr>
        <w:t>th</w:t>
      </w:r>
      <w:r w:rsidR="0077046A">
        <w:rPr>
          <w:sz w:val="28"/>
          <w:szCs w:val="28"/>
          <w:vertAlign w:val="superscript"/>
        </w:rPr>
        <w:t>.</w:t>
      </w:r>
      <w:r w:rsidR="00606DFB" w:rsidRPr="00D603FE">
        <w:rPr>
          <w:sz w:val="28"/>
          <w:szCs w:val="28"/>
        </w:rPr>
        <w:t xml:space="preserve"> </w:t>
      </w:r>
    </w:p>
    <w:p w14:paraId="3104558A" w14:textId="25C63162" w:rsidR="0077046A" w:rsidRDefault="00606DFB" w:rsidP="00D603FE">
      <w:pPr>
        <w:rPr>
          <w:sz w:val="28"/>
          <w:szCs w:val="28"/>
        </w:rPr>
      </w:pPr>
      <w:r w:rsidRPr="00D603FE">
        <w:rPr>
          <w:sz w:val="28"/>
          <w:szCs w:val="28"/>
          <w:u w:val="single"/>
        </w:rPr>
        <w:t xml:space="preserve">Assignment: </w:t>
      </w:r>
      <w:r w:rsidRPr="00D603FE">
        <w:rPr>
          <w:sz w:val="28"/>
          <w:szCs w:val="28"/>
        </w:rPr>
        <w:t>Krystle Ortell to send an email to all homeowners with an update</w:t>
      </w:r>
      <w:r w:rsidR="0077046A">
        <w:rPr>
          <w:sz w:val="28"/>
          <w:szCs w:val="28"/>
        </w:rPr>
        <w:t>.</w:t>
      </w:r>
      <w:r w:rsidR="00530B4B">
        <w:rPr>
          <w:sz w:val="28"/>
          <w:szCs w:val="28"/>
        </w:rPr>
        <w:t xml:space="preserve"> </w:t>
      </w:r>
      <w:r w:rsidRPr="00D603FE">
        <w:rPr>
          <w:sz w:val="28"/>
          <w:szCs w:val="28"/>
        </w:rPr>
        <w:t xml:space="preserve">The email </w:t>
      </w:r>
      <w:r w:rsidR="0077046A">
        <w:rPr>
          <w:sz w:val="28"/>
          <w:szCs w:val="28"/>
        </w:rPr>
        <w:t xml:space="preserve">will </w:t>
      </w:r>
      <w:r w:rsidRPr="00D603FE">
        <w:rPr>
          <w:sz w:val="28"/>
          <w:szCs w:val="28"/>
        </w:rPr>
        <w:t>include a notice that water may not be available for a short period on June 8</w:t>
      </w:r>
      <w:r w:rsidRPr="00D603FE">
        <w:rPr>
          <w:sz w:val="28"/>
          <w:szCs w:val="28"/>
          <w:vertAlign w:val="superscript"/>
        </w:rPr>
        <w:t>th</w:t>
      </w:r>
      <w:r w:rsidRPr="00D603FE">
        <w:rPr>
          <w:sz w:val="28"/>
          <w:szCs w:val="28"/>
        </w:rPr>
        <w:t xml:space="preserve"> while the reconnect happens.</w:t>
      </w:r>
      <w:r w:rsidR="00F51C94" w:rsidRPr="00D603FE">
        <w:rPr>
          <w:sz w:val="28"/>
          <w:szCs w:val="28"/>
        </w:rPr>
        <w:t xml:space="preserve">  The email will also include a notice that the irrigation water is on. </w:t>
      </w:r>
    </w:p>
    <w:p w14:paraId="0E5263E1" w14:textId="75F99553" w:rsidR="0077046A" w:rsidRDefault="00B46BA7" w:rsidP="00D603FE">
      <w:pPr>
        <w:rPr>
          <w:sz w:val="28"/>
          <w:szCs w:val="28"/>
        </w:rPr>
      </w:pPr>
      <w:r>
        <w:rPr>
          <w:sz w:val="28"/>
          <w:szCs w:val="28"/>
        </w:rPr>
        <w:lastRenderedPageBreak/>
        <w:t xml:space="preserve">5.  </w:t>
      </w:r>
      <w:r w:rsidR="00606DFB" w:rsidRPr="00D603FE">
        <w:rPr>
          <w:sz w:val="28"/>
          <w:szCs w:val="28"/>
        </w:rPr>
        <w:t>Report on current delinquencies</w:t>
      </w:r>
      <w:r>
        <w:rPr>
          <w:sz w:val="28"/>
          <w:szCs w:val="28"/>
        </w:rPr>
        <w:t xml:space="preserve"> and</w:t>
      </w:r>
      <w:r w:rsidR="003564E1">
        <w:rPr>
          <w:sz w:val="28"/>
          <w:szCs w:val="28"/>
        </w:rPr>
        <w:t xml:space="preserve"> form letter</w:t>
      </w:r>
      <w:r w:rsidR="0077046A">
        <w:rPr>
          <w:sz w:val="28"/>
          <w:szCs w:val="28"/>
        </w:rPr>
        <w:t xml:space="preserve">: </w:t>
      </w:r>
    </w:p>
    <w:p w14:paraId="09CE72ED" w14:textId="3F613CE4" w:rsidR="0077046A" w:rsidRDefault="00754713" w:rsidP="00D603FE">
      <w:pPr>
        <w:rPr>
          <w:sz w:val="28"/>
          <w:szCs w:val="28"/>
        </w:rPr>
      </w:pPr>
      <w:r>
        <w:rPr>
          <w:sz w:val="28"/>
          <w:szCs w:val="28"/>
        </w:rPr>
        <w:t xml:space="preserve">a.  </w:t>
      </w:r>
      <w:proofErr w:type="spellStart"/>
      <w:r w:rsidR="00606DFB" w:rsidRPr="00D603FE">
        <w:rPr>
          <w:sz w:val="28"/>
          <w:szCs w:val="28"/>
        </w:rPr>
        <w:t>Misu</w:t>
      </w:r>
      <w:r w:rsidR="0077046A">
        <w:rPr>
          <w:sz w:val="28"/>
          <w:szCs w:val="28"/>
        </w:rPr>
        <w:t>nas</w:t>
      </w:r>
      <w:proofErr w:type="spellEnd"/>
      <w:r w:rsidR="0077046A">
        <w:rPr>
          <w:sz w:val="28"/>
          <w:szCs w:val="28"/>
        </w:rPr>
        <w:t>/Boyd</w:t>
      </w:r>
      <w:r w:rsidR="00606DFB" w:rsidRPr="00D603FE">
        <w:rPr>
          <w:sz w:val="28"/>
          <w:szCs w:val="28"/>
        </w:rPr>
        <w:t xml:space="preserve"> – are current on their dues.  Krystle delivered a ‘General Release of Lien’ to Peter May.  </w:t>
      </w:r>
    </w:p>
    <w:p w14:paraId="501BACD0" w14:textId="02E28153" w:rsidR="0077046A" w:rsidRDefault="00606DFB" w:rsidP="00D603FE">
      <w:pPr>
        <w:rPr>
          <w:sz w:val="28"/>
          <w:szCs w:val="28"/>
        </w:rPr>
      </w:pPr>
      <w:r w:rsidRPr="00D603FE">
        <w:rPr>
          <w:sz w:val="28"/>
          <w:szCs w:val="28"/>
          <w:u w:val="single"/>
        </w:rPr>
        <w:t xml:space="preserve">Assignment: </w:t>
      </w:r>
      <w:r w:rsidR="00062DD8" w:rsidRPr="00D603FE">
        <w:rPr>
          <w:sz w:val="28"/>
          <w:szCs w:val="28"/>
          <w:u w:val="single"/>
        </w:rPr>
        <w:t xml:space="preserve"> </w:t>
      </w:r>
      <w:r w:rsidRPr="00D603FE">
        <w:rPr>
          <w:sz w:val="28"/>
          <w:szCs w:val="28"/>
        </w:rPr>
        <w:t xml:space="preserve">Peter May will get the release </w:t>
      </w:r>
      <w:r w:rsidR="0077046A">
        <w:rPr>
          <w:sz w:val="28"/>
          <w:szCs w:val="28"/>
        </w:rPr>
        <w:t xml:space="preserve">signed and </w:t>
      </w:r>
      <w:r w:rsidRPr="00D603FE">
        <w:rPr>
          <w:sz w:val="28"/>
          <w:szCs w:val="28"/>
        </w:rPr>
        <w:t xml:space="preserve">notarized and </w:t>
      </w:r>
      <w:r w:rsidR="0077046A">
        <w:rPr>
          <w:sz w:val="28"/>
          <w:szCs w:val="28"/>
        </w:rPr>
        <w:t xml:space="preserve">will </w:t>
      </w:r>
      <w:r w:rsidRPr="00D603FE">
        <w:rPr>
          <w:sz w:val="28"/>
          <w:szCs w:val="28"/>
        </w:rPr>
        <w:t>mail to Krystle Ortell for filing</w:t>
      </w:r>
      <w:r w:rsidR="003564E1">
        <w:rPr>
          <w:sz w:val="28"/>
          <w:szCs w:val="28"/>
        </w:rPr>
        <w:t xml:space="preserve"> in Garfield County.</w:t>
      </w:r>
    </w:p>
    <w:p w14:paraId="50C182AD" w14:textId="77777777" w:rsidR="0077046A" w:rsidRDefault="00754713" w:rsidP="00D603FE">
      <w:pPr>
        <w:rPr>
          <w:sz w:val="28"/>
          <w:szCs w:val="28"/>
        </w:rPr>
      </w:pPr>
      <w:r>
        <w:rPr>
          <w:sz w:val="28"/>
          <w:szCs w:val="28"/>
        </w:rPr>
        <w:t xml:space="preserve">b.  </w:t>
      </w:r>
      <w:r w:rsidR="00606DFB" w:rsidRPr="00D603FE">
        <w:rPr>
          <w:sz w:val="28"/>
          <w:szCs w:val="28"/>
        </w:rPr>
        <w:t xml:space="preserve">Briscoe – is behind 2 quarters. </w:t>
      </w:r>
    </w:p>
    <w:p w14:paraId="2ABEFBE5" w14:textId="1069CAD3" w:rsidR="0077046A" w:rsidRDefault="00606DFB" w:rsidP="00D603FE">
      <w:pPr>
        <w:rPr>
          <w:sz w:val="28"/>
          <w:szCs w:val="28"/>
        </w:rPr>
      </w:pPr>
      <w:r w:rsidRPr="00D603FE">
        <w:rPr>
          <w:sz w:val="28"/>
          <w:szCs w:val="28"/>
          <w:u w:val="single"/>
        </w:rPr>
        <w:t>Assignment:</w:t>
      </w:r>
      <w:r w:rsidRPr="00D603FE">
        <w:rPr>
          <w:sz w:val="28"/>
          <w:szCs w:val="28"/>
        </w:rPr>
        <w:t xml:space="preserve"> Krystle Ortell to send Notice of Failure to Pay and Notice of Intent to F</w:t>
      </w:r>
      <w:r w:rsidR="009371C3" w:rsidRPr="00D603FE">
        <w:rPr>
          <w:sz w:val="28"/>
          <w:szCs w:val="28"/>
        </w:rPr>
        <w:t>ile Assessment Lien Form Letter</w:t>
      </w:r>
      <w:r w:rsidR="0077046A">
        <w:rPr>
          <w:sz w:val="28"/>
          <w:szCs w:val="28"/>
        </w:rPr>
        <w:t>.</w:t>
      </w:r>
    </w:p>
    <w:p w14:paraId="7BD239E2" w14:textId="77777777" w:rsidR="0077046A" w:rsidRDefault="00754713" w:rsidP="00D603FE">
      <w:pPr>
        <w:rPr>
          <w:sz w:val="28"/>
          <w:szCs w:val="28"/>
        </w:rPr>
      </w:pPr>
      <w:r>
        <w:rPr>
          <w:sz w:val="28"/>
          <w:szCs w:val="28"/>
        </w:rPr>
        <w:t xml:space="preserve">c.  </w:t>
      </w:r>
      <w:r w:rsidR="009371C3" w:rsidRPr="00D603FE">
        <w:rPr>
          <w:sz w:val="28"/>
          <w:szCs w:val="28"/>
        </w:rPr>
        <w:t xml:space="preserve">Gunter - is behind 2 quarters. </w:t>
      </w:r>
    </w:p>
    <w:p w14:paraId="4B038E0F" w14:textId="4596CBE1" w:rsidR="0077046A" w:rsidRDefault="009371C3" w:rsidP="00D603FE">
      <w:pPr>
        <w:rPr>
          <w:sz w:val="28"/>
          <w:szCs w:val="28"/>
        </w:rPr>
      </w:pPr>
      <w:r w:rsidRPr="00D603FE">
        <w:rPr>
          <w:sz w:val="28"/>
          <w:szCs w:val="28"/>
          <w:u w:val="single"/>
        </w:rPr>
        <w:t>Assignment:</w:t>
      </w:r>
      <w:r w:rsidRPr="00D603FE">
        <w:rPr>
          <w:sz w:val="28"/>
          <w:szCs w:val="28"/>
        </w:rPr>
        <w:t xml:space="preserve"> Krystle Ortell to send Notice of Failure to Pay and Notice of Intent to File Assessment Lien Form Letter</w:t>
      </w:r>
    </w:p>
    <w:p w14:paraId="626DB222" w14:textId="77777777" w:rsidR="0077046A" w:rsidRDefault="00754713" w:rsidP="00D603FE">
      <w:pPr>
        <w:rPr>
          <w:sz w:val="28"/>
          <w:szCs w:val="28"/>
        </w:rPr>
      </w:pPr>
      <w:r>
        <w:rPr>
          <w:sz w:val="28"/>
          <w:szCs w:val="28"/>
        </w:rPr>
        <w:t xml:space="preserve">d.  </w:t>
      </w:r>
      <w:proofErr w:type="spellStart"/>
      <w:r w:rsidR="009371C3" w:rsidRPr="00D603FE">
        <w:rPr>
          <w:sz w:val="28"/>
          <w:szCs w:val="28"/>
        </w:rPr>
        <w:t>Kuen</w:t>
      </w:r>
      <w:proofErr w:type="spellEnd"/>
      <w:r w:rsidR="009371C3" w:rsidRPr="00D603FE">
        <w:rPr>
          <w:sz w:val="28"/>
          <w:szCs w:val="28"/>
        </w:rPr>
        <w:t xml:space="preserve"> – Lien was filed and will remain until they are paid in full</w:t>
      </w:r>
      <w:r w:rsidR="0077046A">
        <w:rPr>
          <w:sz w:val="28"/>
          <w:szCs w:val="28"/>
        </w:rPr>
        <w:t>.</w:t>
      </w:r>
    </w:p>
    <w:p w14:paraId="2557B6A4" w14:textId="62F3E1CC" w:rsidR="0077046A" w:rsidRDefault="00754713" w:rsidP="00D603FE">
      <w:pPr>
        <w:rPr>
          <w:sz w:val="28"/>
          <w:szCs w:val="28"/>
        </w:rPr>
      </w:pPr>
      <w:r>
        <w:rPr>
          <w:sz w:val="28"/>
          <w:szCs w:val="28"/>
        </w:rPr>
        <w:t xml:space="preserve">e.  </w:t>
      </w:r>
      <w:r w:rsidR="0077046A">
        <w:rPr>
          <w:sz w:val="28"/>
          <w:szCs w:val="28"/>
        </w:rPr>
        <w:t xml:space="preserve">Form Letter legal approval- Carolyn </w:t>
      </w:r>
      <w:r w:rsidR="0006463F">
        <w:rPr>
          <w:sz w:val="28"/>
          <w:szCs w:val="28"/>
        </w:rPr>
        <w:t xml:space="preserve">was supposed to and </w:t>
      </w:r>
      <w:r w:rsidR="0077046A">
        <w:rPr>
          <w:sz w:val="28"/>
          <w:szCs w:val="28"/>
        </w:rPr>
        <w:t>did no</w:t>
      </w:r>
      <w:r>
        <w:rPr>
          <w:sz w:val="28"/>
          <w:szCs w:val="28"/>
        </w:rPr>
        <w:t>t</w:t>
      </w:r>
      <w:r w:rsidR="0077046A">
        <w:rPr>
          <w:sz w:val="28"/>
          <w:szCs w:val="28"/>
        </w:rPr>
        <w:t xml:space="preserve"> send the letter to our lawyer.  </w:t>
      </w:r>
      <w:r w:rsidR="0059477E">
        <w:rPr>
          <w:sz w:val="28"/>
          <w:szCs w:val="28"/>
        </w:rPr>
        <w:t>Krystle and C</w:t>
      </w:r>
      <w:r w:rsidR="003564E1">
        <w:rPr>
          <w:sz w:val="28"/>
          <w:szCs w:val="28"/>
        </w:rPr>
        <w:t>arolyn will work together to have Jeff review</w:t>
      </w:r>
      <w:r w:rsidR="0006463F">
        <w:rPr>
          <w:sz w:val="28"/>
          <w:szCs w:val="28"/>
        </w:rPr>
        <w:t xml:space="preserve"> </w:t>
      </w:r>
      <w:r w:rsidR="003564E1">
        <w:rPr>
          <w:sz w:val="28"/>
          <w:szCs w:val="28"/>
        </w:rPr>
        <w:t>and approve</w:t>
      </w:r>
      <w:r w:rsidR="0059477E">
        <w:rPr>
          <w:sz w:val="28"/>
          <w:szCs w:val="28"/>
        </w:rPr>
        <w:t xml:space="preserve"> </w:t>
      </w:r>
      <w:r w:rsidR="003564E1">
        <w:rPr>
          <w:sz w:val="28"/>
          <w:szCs w:val="28"/>
        </w:rPr>
        <w:t xml:space="preserve">the letter </w:t>
      </w:r>
      <w:r w:rsidR="0059477E">
        <w:rPr>
          <w:sz w:val="28"/>
          <w:szCs w:val="28"/>
        </w:rPr>
        <w:t xml:space="preserve">and </w:t>
      </w:r>
      <w:r w:rsidR="003564E1">
        <w:rPr>
          <w:sz w:val="28"/>
          <w:szCs w:val="28"/>
        </w:rPr>
        <w:t xml:space="preserve">get </w:t>
      </w:r>
      <w:r w:rsidR="0059477E">
        <w:rPr>
          <w:sz w:val="28"/>
          <w:szCs w:val="28"/>
        </w:rPr>
        <w:t>the Board Resolution in a form that Peter can sign.</w:t>
      </w:r>
    </w:p>
    <w:p w14:paraId="310687D2" w14:textId="77777777" w:rsidR="0059477E" w:rsidRDefault="00B46BA7" w:rsidP="00D603FE">
      <w:pPr>
        <w:rPr>
          <w:sz w:val="28"/>
          <w:szCs w:val="28"/>
        </w:rPr>
      </w:pPr>
      <w:r>
        <w:rPr>
          <w:sz w:val="28"/>
          <w:szCs w:val="28"/>
        </w:rPr>
        <w:t xml:space="preserve">6.  </w:t>
      </w:r>
      <w:proofErr w:type="spellStart"/>
      <w:r w:rsidR="009371C3" w:rsidRPr="00D603FE">
        <w:rPr>
          <w:sz w:val="28"/>
          <w:szCs w:val="28"/>
        </w:rPr>
        <w:t>Misunas</w:t>
      </w:r>
      <w:proofErr w:type="spellEnd"/>
      <w:r w:rsidR="0059477E">
        <w:rPr>
          <w:sz w:val="28"/>
          <w:szCs w:val="28"/>
        </w:rPr>
        <w:t>/Boyd</w:t>
      </w:r>
      <w:r w:rsidR="009371C3" w:rsidRPr="00D603FE">
        <w:rPr>
          <w:sz w:val="28"/>
          <w:szCs w:val="28"/>
        </w:rPr>
        <w:t xml:space="preserve"> Dog &amp; Bridge</w:t>
      </w:r>
      <w:r w:rsidR="0077046A">
        <w:rPr>
          <w:sz w:val="28"/>
          <w:szCs w:val="28"/>
        </w:rPr>
        <w:t xml:space="preserve">:  </w:t>
      </w:r>
    </w:p>
    <w:p w14:paraId="62955FC0" w14:textId="5CCF23AE" w:rsidR="00522CCA" w:rsidRDefault="00754713" w:rsidP="00D603FE">
      <w:pPr>
        <w:rPr>
          <w:sz w:val="28"/>
          <w:szCs w:val="28"/>
        </w:rPr>
      </w:pPr>
      <w:r>
        <w:rPr>
          <w:sz w:val="28"/>
          <w:szCs w:val="28"/>
        </w:rPr>
        <w:t xml:space="preserve">a.  </w:t>
      </w:r>
      <w:r w:rsidR="0059477E">
        <w:rPr>
          <w:sz w:val="28"/>
          <w:szCs w:val="28"/>
        </w:rPr>
        <w:t>M</w:t>
      </w:r>
      <w:r w:rsidR="00B46BA7">
        <w:rPr>
          <w:sz w:val="28"/>
          <w:szCs w:val="28"/>
        </w:rPr>
        <w:t xml:space="preserve">issouri </w:t>
      </w:r>
      <w:r w:rsidR="0059477E">
        <w:rPr>
          <w:sz w:val="28"/>
          <w:szCs w:val="28"/>
        </w:rPr>
        <w:t>H</w:t>
      </w:r>
      <w:r w:rsidR="00B46BA7">
        <w:rPr>
          <w:sz w:val="28"/>
          <w:szCs w:val="28"/>
        </w:rPr>
        <w:t xml:space="preserve">eights </w:t>
      </w:r>
      <w:r w:rsidR="0059477E">
        <w:rPr>
          <w:sz w:val="28"/>
          <w:szCs w:val="28"/>
        </w:rPr>
        <w:t>M</w:t>
      </w:r>
      <w:r w:rsidR="00B46BA7">
        <w:rPr>
          <w:sz w:val="28"/>
          <w:szCs w:val="28"/>
        </w:rPr>
        <w:t xml:space="preserve">ountain </w:t>
      </w:r>
      <w:r w:rsidR="0059477E">
        <w:rPr>
          <w:sz w:val="28"/>
          <w:szCs w:val="28"/>
        </w:rPr>
        <w:t>M</w:t>
      </w:r>
      <w:r w:rsidR="00B46BA7">
        <w:rPr>
          <w:sz w:val="28"/>
          <w:szCs w:val="28"/>
        </w:rPr>
        <w:t xml:space="preserve">eadows </w:t>
      </w:r>
      <w:r w:rsidR="0059477E">
        <w:rPr>
          <w:sz w:val="28"/>
          <w:szCs w:val="28"/>
        </w:rPr>
        <w:t xml:space="preserve">Irrigation Company:  </w:t>
      </w:r>
      <w:r w:rsidR="009371C3" w:rsidRPr="00D603FE">
        <w:rPr>
          <w:sz w:val="28"/>
          <w:szCs w:val="28"/>
        </w:rPr>
        <w:t xml:space="preserve">Carolyn Dahlgren and Tom Hazard both spoke with Gay Lewis about the issues of the </w:t>
      </w:r>
      <w:proofErr w:type="spellStart"/>
      <w:r w:rsidR="009371C3" w:rsidRPr="00D603FE">
        <w:rPr>
          <w:sz w:val="28"/>
          <w:szCs w:val="28"/>
        </w:rPr>
        <w:t>Misun</w:t>
      </w:r>
      <w:r w:rsidR="0059477E">
        <w:rPr>
          <w:sz w:val="28"/>
          <w:szCs w:val="28"/>
        </w:rPr>
        <w:t>a</w:t>
      </w:r>
      <w:r w:rsidR="009371C3" w:rsidRPr="00D603FE">
        <w:rPr>
          <w:sz w:val="28"/>
          <w:szCs w:val="28"/>
        </w:rPr>
        <w:t>s</w:t>
      </w:r>
      <w:proofErr w:type="spellEnd"/>
      <w:r w:rsidR="0059477E">
        <w:rPr>
          <w:sz w:val="28"/>
          <w:szCs w:val="28"/>
        </w:rPr>
        <w:t>/Boyd’s</w:t>
      </w:r>
      <w:r w:rsidR="009371C3" w:rsidRPr="00D603FE">
        <w:rPr>
          <w:sz w:val="28"/>
          <w:szCs w:val="28"/>
        </w:rPr>
        <w:t xml:space="preserve"> dogs ‘attacking’ Gay Lewis</w:t>
      </w:r>
      <w:r w:rsidR="00530B4B">
        <w:rPr>
          <w:sz w:val="28"/>
          <w:szCs w:val="28"/>
        </w:rPr>
        <w:t>,</w:t>
      </w:r>
      <w:r w:rsidR="009371C3" w:rsidRPr="00D603FE">
        <w:rPr>
          <w:sz w:val="28"/>
          <w:szCs w:val="28"/>
        </w:rPr>
        <w:t xml:space="preserve"> </w:t>
      </w:r>
      <w:commentRangeStart w:id="1"/>
      <w:r w:rsidR="009371C3" w:rsidRPr="00D603FE">
        <w:rPr>
          <w:sz w:val="28"/>
          <w:szCs w:val="28"/>
        </w:rPr>
        <w:t>and</w:t>
      </w:r>
      <w:commentRangeEnd w:id="1"/>
      <w:r w:rsidR="0059477E">
        <w:rPr>
          <w:rStyle w:val="CommentReference"/>
        </w:rPr>
        <w:commentReference w:id="1"/>
      </w:r>
      <w:r w:rsidR="00530B4B">
        <w:rPr>
          <w:sz w:val="28"/>
          <w:szCs w:val="28"/>
        </w:rPr>
        <w:t>,</w:t>
      </w:r>
      <w:r w:rsidR="009371C3" w:rsidRPr="00D603FE">
        <w:rPr>
          <w:sz w:val="28"/>
          <w:szCs w:val="28"/>
        </w:rPr>
        <w:t xml:space="preserve"> an old bridge on the property that is expected to fall into the ditch and cause a backup.  Tom Hazard suggested to Gay Lewis that she contact </w:t>
      </w:r>
      <w:r w:rsidR="0059477E">
        <w:rPr>
          <w:sz w:val="28"/>
          <w:szCs w:val="28"/>
        </w:rPr>
        <w:t xml:space="preserve">Bev </w:t>
      </w:r>
      <w:proofErr w:type="spellStart"/>
      <w:r w:rsidR="0059477E">
        <w:rPr>
          <w:sz w:val="28"/>
          <w:szCs w:val="28"/>
        </w:rPr>
        <w:t>Misunas</w:t>
      </w:r>
      <w:proofErr w:type="spellEnd"/>
      <w:r w:rsidR="0059477E">
        <w:rPr>
          <w:sz w:val="28"/>
          <w:szCs w:val="28"/>
        </w:rPr>
        <w:t xml:space="preserve"> or Greg or Jodi Boyd </w:t>
      </w:r>
      <w:r w:rsidR="009371C3" w:rsidRPr="00D603FE">
        <w:rPr>
          <w:sz w:val="28"/>
          <w:szCs w:val="28"/>
        </w:rPr>
        <w:t xml:space="preserve">before </w:t>
      </w:r>
      <w:r w:rsidR="003564E1">
        <w:rPr>
          <w:sz w:val="28"/>
          <w:szCs w:val="28"/>
        </w:rPr>
        <w:t xml:space="preserve">the ditch walker </w:t>
      </w:r>
      <w:r w:rsidR="009371C3" w:rsidRPr="00D603FE">
        <w:rPr>
          <w:sz w:val="28"/>
          <w:szCs w:val="28"/>
        </w:rPr>
        <w:t>enters their property so that they can cor</w:t>
      </w:r>
      <w:r w:rsidR="00522CCA">
        <w:rPr>
          <w:sz w:val="28"/>
          <w:szCs w:val="28"/>
        </w:rPr>
        <w:t>r</w:t>
      </w:r>
      <w:r w:rsidR="009371C3" w:rsidRPr="00D603FE">
        <w:rPr>
          <w:sz w:val="28"/>
          <w:szCs w:val="28"/>
        </w:rPr>
        <w:t>al their dogs.</w:t>
      </w:r>
    </w:p>
    <w:p w14:paraId="17872823" w14:textId="1388DDE5" w:rsidR="00522CCA" w:rsidRDefault="00754713" w:rsidP="00D603FE">
      <w:pPr>
        <w:rPr>
          <w:sz w:val="28"/>
          <w:szCs w:val="28"/>
        </w:rPr>
      </w:pPr>
      <w:r>
        <w:rPr>
          <w:sz w:val="28"/>
          <w:szCs w:val="28"/>
        </w:rPr>
        <w:t xml:space="preserve">b.  </w:t>
      </w:r>
      <w:r w:rsidR="00522CCA">
        <w:rPr>
          <w:sz w:val="28"/>
          <w:szCs w:val="28"/>
        </w:rPr>
        <w:t xml:space="preserve">Neighbor Report:  </w:t>
      </w:r>
      <w:r w:rsidR="009371C3" w:rsidRPr="00D603FE">
        <w:rPr>
          <w:sz w:val="28"/>
          <w:szCs w:val="28"/>
        </w:rPr>
        <w:t xml:space="preserve">Kathy </w:t>
      </w:r>
      <w:proofErr w:type="spellStart"/>
      <w:r w:rsidR="009371C3" w:rsidRPr="00D603FE">
        <w:rPr>
          <w:sz w:val="28"/>
          <w:szCs w:val="28"/>
        </w:rPr>
        <w:t>Sydor</w:t>
      </w:r>
      <w:r w:rsidR="00062DD8" w:rsidRPr="00D603FE">
        <w:rPr>
          <w:sz w:val="28"/>
          <w:szCs w:val="28"/>
        </w:rPr>
        <w:t>y</w:t>
      </w:r>
      <w:r w:rsidR="009371C3" w:rsidRPr="00D603FE">
        <w:rPr>
          <w:sz w:val="28"/>
          <w:szCs w:val="28"/>
        </w:rPr>
        <w:t>k</w:t>
      </w:r>
      <w:r w:rsidR="00522CCA">
        <w:rPr>
          <w:sz w:val="28"/>
          <w:szCs w:val="28"/>
        </w:rPr>
        <w:t>’s</w:t>
      </w:r>
      <w:proofErr w:type="spellEnd"/>
      <w:r w:rsidR="00522CCA">
        <w:rPr>
          <w:sz w:val="28"/>
          <w:szCs w:val="28"/>
        </w:rPr>
        <w:t xml:space="preserve"> dog</w:t>
      </w:r>
      <w:r w:rsidR="009371C3" w:rsidRPr="00D603FE">
        <w:rPr>
          <w:sz w:val="28"/>
          <w:szCs w:val="28"/>
        </w:rPr>
        <w:t xml:space="preserve"> was attacked by the dogs in the road (not on private property).  Kathy contacted the</w:t>
      </w:r>
      <w:r w:rsidR="00530B4B">
        <w:rPr>
          <w:sz w:val="28"/>
          <w:szCs w:val="28"/>
        </w:rPr>
        <w:t xml:space="preserve"> GARCO SO</w:t>
      </w:r>
      <w:r w:rsidR="009371C3" w:rsidRPr="00D603FE">
        <w:rPr>
          <w:sz w:val="28"/>
          <w:szCs w:val="28"/>
        </w:rPr>
        <w:t>.</w:t>
      </w:r>
    </w:p>
    <w:p w14:paraId="371B82F5" w14:textId="3DC6342E" w:rsidR="00522CCA" w:rsidRPr="0078798F" w:rsidRDefault="00522CCA" w:rsidP="00522CCA">
      <w:pPr>
        <w:rPr>
          <w:sz w:val="28"/>
          <w:szCs w:val="28"/>
        </w:rPr>
      </w:pPr>
      <w:r w:rsidRPr="00C357C9">
        <w:rPr>
          <w:sz w:val="28"/>
          <w:szCs w:val="28"/>
        </w:rPr>
        <w:t>Those present decided that</w:t>
      </w:r>
      <w:r>
        <w:rPr>
          <w:sz w:val="28"/>
          <w:szCs w:val="28"/>
          <w:u w:val="single"/>
        </w:rPr>
        <w:t xml:space="preserve"> </w:t>
      </w:r>
      <w:proofErr w:type="gramStart"/>
      <w:r w:rsidRPr="00D603FE">
        <w:rPr>
          <w:sz w:val="28"/>
          <w:szCs w:val="28"/>
        </w:rPr>
        <w:t>If</w:t>
      </w:r>
      <w:proofErr w:type="gramEnd"/>
      <w:r w:rsidRPr="00D603FE">
        <w:rPr>
          <w:sz w:val="28"/>
          <w:szCs w:val="28"/>
        </w:rPr>
        <w:t xml:space="preserve"> the problem with the dogs continues</w:t>
      </w:r>
      <w:r>
        <w:rPr>
          <w:sz w:val="28"/>
          <w:szCs w:val="28"/>
        </w:rPr>
        <w:t>,</w:t>
      </w:r>
      <w:r w:rsidRPr="00D603FE">
        <w:rPr>
          <w:sz w:val="28"/>
          <w:szCs w:val="28"/>
        </w:rPr>
        <w:t xml:space="preserve"> the Board will send a letter to the </w:t>
      </w:r>
      <w:proofErr w:type="spellStart"/>
      <w:r w:rsidRPr="00D603FE">
        <w:rPr>
          <w:sz w:val="28"/>
          <w:szCs w:val="28"/>
        </w:rPr>
        <w:t>Misunas</w:t>
      </w:r>
      <w:proofErr w:type="spellEnd"/>
      <w:r w:rsidRPr="00D603FE">
        <w:rPr>
          <w:sz w:val="28"/>
          <w:szCs w:val="28"/>
        </w:rPr>
        <w:t>/</w:t>
      </w:r>
      <w:proofErr w:type="spellStart"/>
      <w:r w:rsidRPr="00D603FE">
        <w:rPr>
          <w:sz w:val="28"/>
          <w:szCs w:val="28"/>
        </w:rPr>
        <w:t>Boyds</w:t>
      </w:r>
      <w:proofErr w:type="spellEnd"/>
      <w:r w:rsidRPr="00D603FE">
        <w:rPr>
          <w:sz w:val="28"/>
          <w:szCs w:val="28"/>
        </w:rPr>
        <w:t xml:space="preserve">. </w:t>
      </w:r>
      <w:r>
        <w:rPr>
          <w:sz w:val="28"/>
          <w:szCs w:val="28"/>
        </w:rPr>
        <w:t xml:space="preserve"> </w:t>
      </w:r>
      <w:r w:rsidR="003564E1">
        <w:rPr>
          <w:sz w:val="28"/>
          <w:szCs w:val="28"/>
        </w:rPr>
        <w:t>The matter will be placed on a future agenda, if needed.</w:t>
      </w:r>
    </w:p>
    <w:p w14:paraId="357BCC58" w14:textId="25FB943F" w:rsidR="00522CCA" w:rsidRDefault="009371C3" w:rsidP="00D603FE">
      <w:pPr>
        <w:rPr>
          <w:sz w:val="28"/>
          <w:szCs w:val="28"/>
        </w:rPr>
      </w:pPr>
      <w:r w:rsidRPr="00D603FE">
        <w:rPr>
          <w:sz w:val="28"/>
          <w:szCs w:val="28"/>
          <w:u w:val="single"/>
        </w:rPr>
        <w:t xml:space="preserve">Assignment: </w:t>
      </w:r>
      <w:r w:rsidRPr="00D603FE">
        <w:rPr>
          <w:sz w:val="28"/>
          <w:szCs w:val="28"/>
        </w:rPr>
        <w:t>Peter May</w:t>
      </w:r>
      <w:r w:rsidR="00530B4B">
        <w:rPr>
          <w:sz w:val="28"/>
          <w:szCs w:val="28"/>
        </w:rPr>
        <w:t xml:space="preserve"> </w:t>
      </w:r>
      <w:r w:rsidRPr="00D603FE">
        <w:rPr>
          <w:sz w:val="28"/>
          <w:szCs w:val="28"/>
        </w:rPr>
        <w:t xml:space="preserve">will contact </w:t>
      </w:r>
      <w:proofErr w:type="spellStart"/>
      <w:r w:rsidRPr="00D603FE">
        <w:rPr>
          <w:sz w:val="28"/>
          <w:szCs w:val="28"/>
        </w:rPr>
        <w:t>Misu</w:t>
      </w:r>
      <w:r w:rsidR="00522CCA">
        <w:rPr>
          <w:sz w:val="28"/>
          <w:szCs w:val="28"/>
        </w:rPr>
        <w:t>n</w:t>
      </w:r>
      <w:r w:rsidRPr="00D603FE">
        <w:rPr>
          <w:sz w:val="28"/>
          <w:szCs w:val="28"/>
        </w:rPr>
        <w:t>as</w:t>
      </w:r>
      <w:proofErr w:type="spellEnd"/>
      <w:r w:rsidRPr="00D603FE">
        <w:rPr>
          <w:sz w:val="28"/>
          <w:szCs w:val="28"/>
        </w:rPr>
        <w:t>/Boyd’s to discuss the issue</w:t>
      </w:r>
      <w:r w:rsidR="00522CCA">
        <w:rPr>
          <w:sz w:val="28"/>
          <w:szCs w:val="28"/>
        </w:rPr>
        <w:t>s</w:t>
      </w:r>
      <w:r w:rsidRPr="00D603FE">
        <w:rPr>
          <w:sz w:val="28"/>
          <w:szCs w:val="28"/>
        </w:rPr>
        <w:t xml:space="preserve"> of their dogs and the bridge and remind them of the penalties that are enforceable per the covenants.  Peter will </w:t>
      </w:r>
      <w:r w:rsidR="00522CCA">
        <w:rPr>
          <w:sz w:val="28"/>
          <w:szCs w:val="28"/>
        </w:rPr>
        <w:lastRenderedPageBreak/>
        <w:t xml:space="preserve">email </w:t>
      </w:r>
      <w:r w:rsidRPr="00D603FE">
        <w:rPr>
          <w:sz w:val="28"/>
          <w:szCs w:val="28"/>
        </w:rPr>
        <w:t>Krystle Ortell when the visit has occurred so that there</w:t>
      </w:r>
      <w:r w:rsidR="00530B4B">
        <w:rPr>
          <w:sz w:val="28"/>
          <w:szCs w:val="28"/>
        </w:rPr>
        <w:t xml:space="preserve"> </w:t>
      </w:r>
      <w:r w:rsidR="00522CCA">
        <w:rPr>
          <w:sz w:val="28"/>
          <w:szCs w:val="28"/>
        </w:rPr>
        <w:t xml:space="preserve">will be </w:t>
      </w:r>
      <w:r w:rsidR="00530B4B">
        <w:rPr>
          <w:sz w:val="28"/>
          <w:szCs w:val="28"/>
        </w:rPr>
        <w:t xml:space="preserve">a </w:t>
      </w:r>
      <w:r w:rsidRPr="00D603FE">
        <w:rPr>
          <w:sz w:val="28"/>
          <w:szCs w:val="28"/>
        </w:rPr>
        <w:t>record of</w:t>
      </w:r>
      <w:r w:rsidR="00530B4B">
        <w:rPr>
          <w:sz w:val="28"/>
          <w:szCs w:val="28"/>
        </w:rPr>
        <w:t xml:space="preserve"> </w:t>
      </w:r>
      <w:r w:rsidR="00522CCA">
        <w:rPr>
          <w:sz w:val="28"/>
          <w:szCs w:val="28"/>
        </w:rPr>
        <w:t>Board contact with the property owner(s).</w:t>
      </w:r>
      <w:r w:rsidRPr="00D603FE">
        <w:rPr>
          <w:sz w:val="28"/>
          <w:szCs w:val="28"/>
        </w:rPr>
        <w:t xml:space="preserve">  </w:t>
      </w:r>
    </w:p>
    <w:p w14:paraId="695B0F8D" w14:textId="2CB3F330" w:rsidR="009F4072" w:rsidRDefault="00522CCA" w:rsidP="00D603FE">
      <w:pPr>
        <w:rPr>
          <w:sz w:val="28"/>
          <w:szCs w:val="28"/>
        </w:rPr>
      </w:pPr>
      <w:r w:rsidRPr="00C357C9">
        <w:rPr>
          <w:sz w:val="28"/>
          <w:szCs w:val="28"/>
          <w:u w:val="single"/>
        </w:rPr>
        <w:t>Assignment:</w:t>
      </w:r>
      <w:r>
        <w:rPr>
          <w:sz w:val="28"/>
          <w:szCs w:val="28"/>
        </w:rPr>
        <w:t xml:space="preserve">  </w:t>
      </w:r>
      <w:r w:rsidR="009371C3" w:rsidRPr="00D603FE">
        <w:rPr>
          <w:sz w:val="28"/>
          <w:szCs w:val="28"/>
        </w:rPr>
        <w:t xml:space="preserve">Krystle Ortell will contact Gay Lewis for a copy of the letter that </w:t>
      </w:r>
      <w:r w:rsidR="00CB7F9C">
        <w:rPr>
          <w:sz w:val="28"/>
          <w:szCs w:val="28"/>
        </w:rPr>
        <w:t xml:space="preserve">MHMMIC </w:t>
      </w:r>
      <w:r w:rsidR="009371C3" w:rsidRPr="00D603FE">
        <w:rPr>
          <w:sz w:val="28"/>
          <w:szCs w:val="28"/>
        </w:rPr>
        <w:t xml:space="preserve">sent to the </w:t>
      </w:r>
      <w:proofErr w:type="spellStart"/>
      <w:r w:rsidR="009371C3" w:rsidRPr="00D603FE">
        <w:rPr>
          <w:sz w:val="28"/>
          <w:szCs w:val="28"/>
        </w:rPr>
        <w:t>Misunas</w:t>
      </w:r>
      <w:proofErr w:type="spellEnd"/>
      <w:r>
        <w:rPr>
          <w:sz w:val="28"/>
          <w:szCs w:val="28"/>
        </w:rPr>
        <w:t>/Boyd’s</w:t>
      </w:r>
      <w:r w:rsidR="009371C3" w:rsidRPr="00D603FE">
        <w:rPr>
          <w:sz w:val="28"/>
          <w:szCs w:val="28"/>
        </w:rPr>
        <w:t xml:space="preserve"> regarding the dogs and the bridge</w:t>
      </w:r>
      <w:r w:rsidR="00CB7F9C">
        <w:rPr>
          <w:sz w:val="28"/>
          <w:szCs w:val="28"/>
        </w:rPr>
        <w:t>, so HOA records will be complete.</w:t>
      </w:r>
    </w:p>
    <w:p w14:paraId="65708E47" w14:textId="77777777" w:rsidR="009F4072" w:rsidRDefault="00754713" w:rsidP="009F4072">
      <w:pPr>
        <w:rPr>
          <w:sz w:val="28"/>
          <w:szCs w:val="28"/>
        </w:rPr>
      </w:pPr>
      <w:r>
        <w:rPr>
          <w:sz w:val="28"/>
          <w:szCs w:val="28"/>
        </w:rPr>
        <w:t xml:space="preserve">7.  </w:t>
      </w:r>
      <w:r w:rsidR="009371C3" w:rsidRPr="00D603FE">
        <w:rPr>
          <w:sz w:val="28"/>
          <w:szCs w:val="28"/>
        </w:rPr>
        <w:t xml:space="preserve">Basalt Water Conservancy District Water Rights Diversion Form – who is responsible for filing this out and sending?  </w:t>
      </w:r>
      <w:r>
        <w:rPr>
          <w:sz w:val="28"/>
          <w:szCs w:val="28"/>
        </w:rPr>
        <w:t xml:space="preserve">Gina White and </w:t>
      </w:r>
      <w:r w:rsidR="009F4072">
        <w:rPr>
          <w:sz w:val="28"/>
          <w:szCs w:val="28"/>
        </w:rPr>
        <w:t xml:space="preserve">Tom </w:t>
      </w:r>
      <w:r>
        <w:rPr>
          <w:sz w:val="28"/>
          <w:szCs w:val="28"/>
        </w:rPr>
        <w:t xml:space="preserve">Hazard </w:t>
      </w:r>
      <w:r w:rsidR="009F4072">
        <w:rPr>
          <w:sz w:val="28"/>
          <w:szCs w:val="28"/>
        </w:rPr>
        <w:t xml:space="preserve">have been responsible in the past.  </w:t>
      </w:r>
      <w:r w:rsidR="009F4072" w:rsidRPr="00D603FE">
        <w:rPr>
          <w:sz w:val="28"/>
          <w:szCs w:val="28"/>
        </w:rPr>
        <w:t xml:space="preserve">If Tom Hazard is unwilling to continue filling out the form, whoever takes the task over will need a lesson from Kevin Madison on how to read the wells properly.   </w:t>
      </w:r>
      <w:r w:rsidR="009F4072">
        <w:rPr>
          <w:sz w:val="28"/>
          <w:szCs w:val="28"/>
        </w:rPr>
        <w:t>This topic will be placed on a future agenda if necessary.</w:t>
      </w:r>
    </w:p>
    <w:p w14:paraId="2A0F35E0" w14:textId="16321379" w:rsidR="009F4072" w:rsidRDefault="009371C3" w:rsidP="00D603FE">
      <w:pPr>
        <w:rPr>
          <w:sz w:val="28"/>
          <w:szCs w:val="28"/>
        </w:rPr>
      </w:pPr>
      <w:r w:rsidRPr="00D603FE">
        <w:rPr>
          <w:sz w:val="28"/>
          <w:szCs w:val="28"/>
          <w:u w:val="single"/>
        </w:rPr>
        <w:t>Assignment:</w:t>
      </w:r>
      <w:r w:rsidRPr="00D603FE">
        <w:rPr>
          <w:sz w:val="28"/>
          <w:szCs w:val="28"/>
        </w:rPr>
        <w:t xml:space="preserve"> Peter May will contact Tom Hazard to verify that Tom Hazard will fill out the</w:t>
      </w:r>
      <w:r w:rsidR="00FB4F4B" w:rsidRPr="00D603FE">
        <w:rPr>
          <w:sz w:val="28"/>
          <w:szCs w:val="28"/>
        </w:rPr>
        <w:t xml:space="preserve"> form and send it to the Basalt Water Conservancy District by November 15</w:t>
      </w:r>
      <w:r w:rsidR="00FB4F4B" w:rsidRPr="00D603FE">
        <w:rPr>
          <w:sz w:val="28"/>
          <w:szCs w:val="28"/>
          <w:vertAlign w:val="superscript"/>
        </w:rPr>
        <w:t>th</w:t>
      </w:r>
      <w:r w:rsidR="00FB4F4B" w:rsidRPr="00D603FE">
        <w:rPr>
          <w:sz w:val="28"/>
          <w:szCs w:val="28"/>
        </w:rPr>
        <w:t>, 2015</w:t>
      </w:r>
      <w:r w:rsidR="009F4072">
        <w:rPr>
          <w:sz w:val="28"/>
          <w:szCs w:val="28"/>
        </w:rPr>
        <w:t xml:space="preserve">, with copies </w:t>
      </w:r>
      <w:r w:rsidR="00FB4F4B" w:rsidRPr="00D603FE">
        <w:rPr>
          <w:sz w:val="28"/>
          <w:szCs w:val="28"/>
        </w:rPr>
        <w:t>to Krystle Ortell</w:t>
      </w:r>
      <w:r w:rsidR="009F4072">
        <w:rPr>
          <w:sz w:val="28"/>
          <w:szCs w:val="28"/>
        </w:rPr>
        <w:t>;</w:t>
      </w:r>
      <w:r w:rsidR="00FB4F4B" w:rsidRPr="00D603FE">
        <w:rPr>
          <w:sz w:val="28"/>
          <w:szCs w:val="28"/>
        </w:rPr>
        <w:t xml:space="preserve"> Karp, </w:t>
      </w:r>
      <w:proofErr w:type="spellStart"/>
      <w:r w:rsidR="00FB4F4B" w:rsidRPr="00D603FE">
        <w:rPr>
          <w:sz w:val="28"/>
          <w:szCs w:val="28"/>
        </w:rPr>
        <w:t>Neu</w:t>
      </w:r>
      <w:proofErr w:type="spellEnd"/>
      <w:r w:rsidR="00FB4F4B" w:rsidRPr="00D603FE">
        <w:rPr>
          <w:sz w:val="28"/>
          <w:szCs w:val="28"/>
        </w:rPr>
        <w:t>, Hanlon</w:t>
      </w:r>
      <w:r w:rsidR="009F4072">
        <w:rPr>
          <w:sz w:val="28"/>
          <w:szCs w:val="28"/>
        </w:rPr>
        <w:t>;</w:t>
      </w:r>
      <w:r w:rsidR="00FB4F4B" w:rsidRPr="00D603FE">
        <w:rPr>
          <w:sz w:val="28"/>
          <w:szCs w:val="28"/>
        </w:rPr>
        <w:t xml:space="preserve"> and </w:t>
      </w:r>
      <w:proofErr w:type="spellStart"/>
      <w:r w:rsidR="00FB4F4B" w:rsidRPr="00D603FE">
        <w:rPr>
          <w:sz w:val="28"/>
          <w:szCs w:val="28"/>
        </w:rPr>
        <w:t>Zancanella</w:t>
      </w:r>
      <w:proofErr w:type="spellEnd"/>
      <w:r w:rsidR="00FB4F4B" w:rsidRPr="00D603FE">
        <w:rPr>
          <w:sz w:val="28"/>
          <w:szCs w:val="28"/>
        </w:rPr>
        <w:t xml:space="preserve"> &amp; Associates. </w:t>
      </w:r>
    </w:p>
    <w:p w14:paraId="2492A46C" w14:textId="1A21BF0F" w:rsidR="009F4072" w:rsidRDefault="009F4072" w:rsidP="00D603FE">
      <w:pPr>
        <w:rPr>
          <w:sz w:val="28"/>
          <w:szCs w:val="28"/>
        </w:rPr>
      </w:pPr>
      <w:r w:rsidRPr="00C357C9">
        <w:rPr>
          <w:sz w:val="28"/>
          <w:szCs w:val="28"/>
          <w:u w:val="single"/>
        </w:rPr>
        <w:t>Assignment:</w:t>
      </w:r>
      <w:r>
        <w:rPr>
          <w:sz w:val="28"/>
          <w:szCs w:val="28"/>
        </w:rPr>
        <w:t xml:space="preserve">  </w:t>
      </w:r>
      <w:r w:rsidR="00FB4F4B" w:rsidRPr="00D603FE">
        <w:rPr>
          <w:sz w:val="28"/>
          <w:szCs w:val="28"/>
        </w:rPr>
        <w:t>Carolyn Dahlgren will contact Gina White to see if she has the old Basalt Water Conservancy District files</w:t>
      </w:r>
      <w:r w:rsidR="00CB7F9C">
        <w:rPr>
          <w:sz w:val="28"/>
          <w:szCs w:val="28"/>
        </w:rPr>
        <w:t xml:space="preserve"> and a copy of computer records.</w:t>
      </w:r>
    </w:p>
    <w:p w14:paraId="28BA991B" w14:textId="1BAB5B79" w:rsidR="00625BB0" w:rsidRDefault="00754713" w:rsidP="00D603FE">
      <w:pPr>
        <w:rPr>
          <w:sz w:val="28"/>
          <w:szCs w:val="28"/>
        </w:rPr>
      </w:pPr>
      <w:r>
        <w:rPr>
          <w:sz w:val="28"/>
          <w:szCs w:val="28"/>
        </w:rPr>
        <w:t xml:space="preserve">8.  </w:t>
      </w:r>
      <w:r w:rsidR="00FB4F4B" w:rsidRPr="00D603FE">
        <w:rPr>
          <w:sz w:val="28"/>
          <w:szCs w:val="28"/>
        </w:rPr>
        <w:t>Survey Monkey and Covenants</w:t>
      </w:r>
      <w:r w:rsidR="00625BB0">
        <w:rPr>
          <w:sz w:val="28"/>
          <w:szCs w:val="28"/>
        </w:rPr>
        <w:t xml:space="preserve">;  </w:t>
      </w:r>
    </w:p>
    <w:p w14:paraId="19905A6E" w14:textId="77777777" w:rsidR="00625BB0" w:rsidRDefault="00754713" w:rsidP="00D603FE">
      <w:pPr>
        <w:rPr>
          <w:sz w:val="28"/>
          <w:szCs w:val="28"/>
        </w:rPr>
      </w:pPr>
      <w:r>
        <w:rPr>
          <w:sz w:val="28"/>
          <w:szCs w:val="28"/>
        </w:rPr>
        <w:t xml:space="preserve">a.  </w:t>
      </w:r>
      <w:r w:rsidR="00625BB0">
        <w:rPr>
          <w:sz w:val="28"/>
          <w:szCs w:val="28"/>
        </w:rPr>
        <w:t xml:space="preserve">COVENANTS:  </w:t>
      </w:r>
      <w:r w:rsidR="00FB4F4B" w:rsidRPr="00D603FE">
        <w:rPr>
          <w:sz w:val="28"/>
          <w:szCs w:val="28"/>
        </w:rPr>
        <w:t>Carolyn Dahlgren has gone through the covenants from Cerise Ranch, Panorama and Rose Ranch to get ideas of how to update the Kings Row covenants.</w:t>
      </w:r>
    </w:p>
    <w:p w14:paraId="51E9FB96" w14:textId="1E0D403C" w:rsidR="00625BB0" w:rsidRDefault="00FB4F4B" w:rsidP="00D603FE">
      <w:pPr>
        <w:rPr>
          <w:sz w:val="28"/>
          <w:szCs w:val="28"/>
        </w:rPr>
      </w:pPr>
      <w:r w:rsidRPr="00D603FE">
        <w:rPr>
          <w:sz w:val="28"/>
          <w:szCs w:val="28"/>
          <w:u w:val="single"/>
        </w:rPr>
        <w:t>Assignment:</w:t>
      </w:r>
      <w:r w:rsidRPr="00D603FE">
        <w:rPr>
          <w:sz w:val="28"/>
          <w:szCs w:val="28"/>
        </w:rPr>
        <w:t xml:space="preserve"> Carolyn Dahlgren will create an outline</w:t>
      </w:r>
      <w:r w:rsidR="00625BB0">
        <w:rPr>
          <w:sz w:val="28"/>
          <w:szCs w:val="28"/>
        </w:rPr>
        <w:t xml:space="preserve"> and</w:t>
      </w:r>
      <w:r w:rsidR="00BC7BD5">
        <w:rPr>
          <w:sz w:val="28"/>
          <w:szCs w:val="28"/>
        </w:rPr>
        <w:t xml:space="preserve"> ”</w:t>
      </w:r>
      <w:r w:rsidR="00625BB0">
        <w:rPr>
          <w:sz w:val="28"/>
          <w:szCs w:val="28"/>
        </w:rPr>
        <w:t>red-line</w:t>
      </w:r>
      <w:r w:rsidR="00BC7BD5">
        <w:rPr>
          <w:sz w:val="28"/>
          <w:szCs w:val="28"/>
        </w:rPr>
        <w:t>d</w:t>
      </w:r>
      <w:r w:rsidR="00625BB0">
        <w:rPr>
          <w:sz w:val="28"/>
          <w:szCs w:val="28"/>
        </w:rPr>
        <w:t>”</w:t>
      </w:r>
      <w:r w:rsidR="00625BB0" w:rsidRPr="00D603FE">
        <w:rPr>
          <w:sz w:val="28"/>
          <w:szCs w:val="28"/>
        </w:rPr>
        <w:t xml:space="preserve"> </w:t>
      </w:r>
      <w:r w:rsidR="00BC7BD5">
        <w:rPr>
          <w:sz w:val="28"/>
          <w:szCs w:val="28"/>
        </w:rPr>
        <w:t xml:space="preserve">document </w:t>
      </w:r>
      <w:r w:rsidRPr="00D603FE">
        <w:rPr>
          <w:sz w:val="28"/>
          <w:szCs w:val="28"/>
        </w:rPr>
        <w:t>of the current covenants so that they are easier to navigate.  She will also make suggestions on covenants that need to be added, revised and deleted</w:t>
      </w:r>
      <w:r w:rsidR="00CB7F9C">
        <w:rPr>
          <w:sz w:val="28"/>
          <w:szCs w:val="28"/>
        </w:rPr>
        <w:t>, based on earlier B</w:t>
      </w:r>
      <w:r w:rsidR="00625BB0">
        <w:rPr>
          <w:sz w:val="28"/>
          <w:szCs w:val="28"/>
        </w:rPr>
        <w:t>oard discussions</w:t>
      </w:r>
      <w:r w:rsidR="00625BB0" w:rsidRPr="00D603FE">
        <w:rPr>
          <w:sz w:val="28"/>
          <w:szCs w:val="28"/>
        </w:rPr>
        <w:t xml:space="preserve">  </w:t>
      </w:r>
    </w:p>
    <w:p w14:paraId="18658A3A" w14:textId="028B3385" w:rsidR="00625BB0" w:rsidRDefault="00625BB0" w:rsidP="00D603FE">
      <w:pPr>
        <w:rPr>
          <w:sz w:val="28"/>
          <w:szCs w:val="28"/>
        </w:rPr>
      </w:pPr>
      <w:r w:rsidRPr="00C357C9">
        <w:rPr>
          <w:sz w:val="28"/>
          <w:szCs w:val="28"/>
          <w:u w:val="single"/>
        </w:rPr>
        <w:t>Assignment:</w:t>
      </w:r>
      <w:r>
        <w:rPr>
          <w:sz w:val="28"/>
          <w:szCs w:val="28"/>
        </w:rPr>
        <w:t xml:space="preserve">  </w:t>
      </w:r>
      <w:r w:rsidR="00FB4F4B" w:rsidRPr="00D603FE">
        <w:rPr>
          <w:sz w:val="28"/>
          <w:szCs w:val="28"/>
        </w:rPr>
        <w:t xml:space="preserve">Krystle Ortell will type the current covenants into a Word document so that covenants can be </w:t>
      </w:r>
      <w:r>
        <w:rPr>
          <w:sz w:val="28"/>
          <w:szCs w:val="28"/>
        </w:rPr>
        <w:t xml:space="preserve">“cut </w:t>
      </w:r>
      <w:r w:rsidR="00FB4F4B" w:rsidRPr="00D603FE">
        <w:rPr>
          <w:sz w:val="28"/>
          <w:szCs w:val="28"/>
        </w:rPr>
        <w:t>and pasted</w:t>
      </w:r>
      <w:r>
        <w:rPr>
          <w:sz w:val="28"/>
          <w:szCs w:val="28"/>
        </w:rPr>
        <w:t>”</w:t>
      </w:r>
      <w:r w:rsidR="00BC7BD5">
        <w:rPr>
          <w:sz w:val="28"/>
          <w:szCs w:val="28"/>
        </w:rPr>
        <w:t xml:space="preserve"> </w:t>
      </w:r>
      <w:r w:rsidR="00FB4F4B" w:rsidRPr="00D603FE">
        <w:rPr>
          <w:sz w:val="28"/>
          <w:szCs w:val="28"/>
        </w:rPr>
        <w:t>into a</w:t>
      </w:r>
      <w:r w:rsidR="00BC7BD5">
        <w:rPr>
          <w:sz w:val="28"/>
          <w:szCs w:val="28"/>
        </w:rPr>
        <w:t xml:space="preserve"> </w:t>
      </w:r>
      <w:r>
        <w:rPr>
          <w:sz w:val="28"/>
          <w:szCs w:val="28"/>
        </w:rPr>
        <w:t xml:space="preserve">usable document. </w:t>
      </w:r>
      <w:r w:rsidR="00FB4F4B" w:rsidRPr="00D603FE">
        <w:rPr>
          <w:sz w:val="28"/>
          <w:szCs w:val="28"/>
        </w:rPr>
        <w:t xml:space="preserve"> </w:t>
      </w:r>
    </w:p>
    <w:p w14:paraId="0A7499A8" w14:textId="77777777" w:rsidR="00625BB0" w:rsidRDefault="00754713" w:rsidP="00D603FE">
      <w:pPr>
        <w:rPr>
          <w:sz w:val="28"/>
          <w:szCs w:val="28"/>
        </w:rPr>
      </w:pPr>
      <w:r>
        <w:rPr>
          <w:sz w:val="28"/>
          <w:szCs w:val="28"/>
        </w:rPr>
        <w:t xml:space="preserve">b.  </w:t>
      </w:r>
      <w:r w:rsidR="00625BB0">
        <w:rPr>
          <w:sz w:val="28"/>
          <w:szCs w:val="28"/>
        </w:rPr>
        <w:t>Survey Monkey:  No progress has been made on an Owner Survey.</w:t>
      </w:r>
    </w:p>
    <w:p w14:paraId="3637798E" w14:textId="66C2E12C" w:rsidR="00CE6491" w:rsidRDefault="00FB4F4B" w:rsidP="00D603FE">
      <w:pPr>
        <w:rPr>
          <w:sz w:val="28"/>
          <w:szCs w:val="28"/>
        </w:rPr>
      </w:pPr>
      <w:r w:rsidRPr="00D603FE">
        <w:rPr>
          <w:sz w:val="28"/>
          <w:szCs w:val="28"/>
          <w:u w:val="single"/>
        </w:rPr>
        <w:t>Assignment:</w:t>
      </w:r>
      <w:r w:rsidRPr="00D603FE">
        <w:rPr>
          <w:sz w:val="28"/>
          <w:szCs w:val="28"/>
        </w:rPr>
        <w:t xml:space="preserve"> Peter</w:t>
      </w:r>
      <w:r w:rsidR="00BC7BD5">
        <w:rPr>
          <w:sz w:val="28"/>
          <w:szCs w:val="28"/>
        </w:rPr>
        <w:t xml:space="preserve"> </w:t>
      </w:r>
      <w:r w:rsidRPr="00D603FE">
        <w:rPr>
          <w:sz w:val="28"/>
          <w:szCs w:val="28"/>
        </w:rPr>
        <w:t>will contact Tom Hazard to see if he is still willing to put together the survey.  If he is unwilling, Peter</w:t>
      </w:r>
      <w:r w:rsidR="00BC7BD5">
        <w:rPr>
          <w:sz w:val="28"/>
          <w:szCs w:val="28"/>
        </w:rPr>
        <w:t xml:space="preserve"> </w:t>
      </w:r>
      <w:r w:rsidRPr="00D603FE">
        <w:rPr>
          <w:sz w:val="28"/>
          <w:szCs w:val="28"/>
        </w:rPr>
        <w:t xml:space="preserve">will contact </w:t>
      </w:r>
      <w:r w:rsidR="00CE6491">
        <w:rPr>
          <w:sz w:val="28"/>
          <w:szCs w:val="28"/>
        </w:rPr>
        <w:t>GR</w:t>
      </w:r>
      <w:r w:rsidR="00BC7BD5">
        <w:rPr>
          <w:sz w:val="28"/>
          <w:szCs w:val="28"/>
        </w:rPr>
        <w:t xml:space="preserve"> </w:t>
      </w:r>
      <w:r w:rsidRPr="00D603FE">
        <w:rPr>
          <w:sz w:val="28"/>
          <w:szCs w:val="28"/>
        </w:rPr>
        <w:t>to see if G</w:t>
      </w:r>
      <w:r w:rsidR="00CE6491">
        <w:rPr>
          <w:sz w:val="28"/>
          <w:szCs w:val="28"/>
        </w:rPr>
        <w:t>R</w:t>
      </w:r>
      <w:r w:rsidR="00BC7BD5">
        <w:rPr>
          <w:sz w:val="28"/>
          <w:szCs w:val="28"/>
        </w:rPr>
        <w:t xml:space="preserve"> </w:t>
      </w:r>
      <w:r w:rsidRPr="00D603FE">
        <w:rPr>
          <w:sz w:val="28"/>
          <w:szCs w:val="28"/>
        </w:rPr>
        <w:t>is willing to take over the Survey Monkey task.</w:t>
      </w:r>
    </w:p>
    <w:p w14:paraId="093F06EB" w14:textId="77777777" w:rsidR="00CE6491" w:rsidRDefault="00754713" w:rsidP="00D603FE">
      <w:pPr>
        <w:rPr>
          <w:sz w:val="28"/>
          <w:szCs w:val="28"/>
        </w:rPr>
      </w:pPr>
      <w:r>
        <w:rPr>
          <w:sz w:val="28"/>
          <w:szCs w:val="28"/>
        </w:rPr>
        <w:t xml:space="preserve">9.  </w:t>
      </w:r>
      <w:r w:rsidR="00FB4F4B" w:rsidRPr="00D603FE">
        <w:rPr>
          <w:sz w:val="28"/>
          <w:szCs w:val="28"/>
        </w:rPr>
        <w:t>Old Business</w:t>
      </w:r>
      <w:r w:rsidR="00CE6491">
        <w:rPr>
          <w:sz w:val="28"/>
          <w:szCs w:val="28"/>
        </w:rPr>
        <w:t>:</w:t>
      </w:r>
    </w:p>
    <w:p w14:paraId="51F9200A" w14:textId="5D454CDE" w:rsidR="00CE6491" w:rsidRDefault="00754713" w:rsidP="00D603FE">
      <w:pPr>
        <w:rPr>
          <w:sz w:val="28"/>
          <w:szCs w:val="28"/>
        </w:rPr>
      </w:pPr>
      <w:r>
        <w:rPr>
          <w:sz w:val="28"/>
          <w:szCs w:val="28"/>
        </w:rPr>
        <w:t xml:space="preserve">a.  </w:t>
      </w:r>
      <w:r w:rsidR="00FB4F4B" w:rsidRPr="00D603FE">
        <w:rPr>
          <w:sz w:val="28"/>
          <w:szCs w:val="28"/>
        </w:rPr>
        <w:t>Missing 2006 Resolution on Designation of Reserves</w:t>
      </w:r>
      <w:r>
        <w:rPr>
          <w:sz w:val="28"/>
          <w:szCs w:val="28"/>
        </w:rPr>
        <w:t xml:space="preserve">:  Carolyn was supposed to look for information on the resolution referred to in </w:t>
      </w:r>
      <w:r w:rsidR="00CB7F9C">
        <w:rPr>
          <w:sz w:val="28"/>
          <w:szCs w:val="28"/>
        </w:rPr>
        <w:t>Board documents, and did not.</w:t>
      </w:r>
    </w:p>
    <w:p w14:paraId="5D4F0216" w14:textId="46A2D277" w:rsidR="00CE6491" w:rsidRDefault="00F51C94" w:rsidP="00D603FE">
      <w:pPr>
        <w:rPr>
          <w:sz w:val="28"/>
          <w:szCs w:val="28"/>
        </w:rPr>
      </w:pPr>
      <w:r w:rsidRPr="00D603FE">
        <w:rPr>
          <w:sz w:val="28"/>
          <w:szCs w:val="28"/>
          <w:u w:val="single"/>
        </w:rPr>
        <w:lastRenderedPageBreak/>
        <w:t>Assignment</w:t>
      </w:r>
      <w:r w:rsidR="00FB4F4B" w:rsidRPr="00D603FE">
        <w:rPr>
          <w:sz w:val="28"/>
          <w:szCs w:val="28"/>
          <w:u w:val="single"/>
        </w:rPr>
        <w:t>:</w:t>
      </w:r>
      <w:r w:rsidR="00FB4F4B" w:rsidRPr="00D603FE">
        <w:rPr>
          <w:sz w:val="28"/>
          <w:szCs w:val="28"/>
        </w:rPr>
        <w:t xml:space="preserve"> Carolyn Dahlgren will look through the box of files to see if this resolution is in </w:t>
      </w:r>
      <w:r w:rsidR="00CE6491" w:rsidRPr="00D603FE">
        <w:rPr>
          <w:sz w:val="28"/>
          <w:szCs w:val="28"/>
        </w:rPr>
        <w:t>the</w:t>
      </w:r>
      <w:r w:rsidR="00CB7F9C">
        <w:rPr>
          <w:sz w:val="28"/>
          <w:szCs w:val="28"/>
        </w:rPr>
        <w:t xml:space="preserve"> </w:t>
      </w:r>
      <w:r w:rsidR="00CE6491">
        <w:rPr>
          <w:sz w:val="28"/>
          <w:szCs w:val="28"/>
        </w:rPr>
        <w:t>HOA records</w:t>
      </w:r>
      <w:r w:rsidR="00FB4F4B" w:rsidRPr="00D603FE">
        <w:rPr>
          <w:sz w:val="28"/>
          <w:szCs w:val="28"/>
        </w:rPr>
        <w:t>.</w:t>
      </w:r>
    </w:p>
    <w:p w14:paraId="3B0FF9C2" w14:textId="5B8E9F07" w:rsidR="00CE6491" w:rsidRDefault="00754713" w:rsidP="00D603FE">
      <w:pPr>
        <w:rPr>
          <w:sz w:val="28"/>
          <w:szCs w:val="28"/>
        </w:rPr>
      </w:pPr>
      <w:r>
        <w:rPr>
          <w:sz w:val="28"/>
          <w:szCs w:val="28"/>
        </w:rPr>
        <w:t xml:space="preserve">b.  </w:t>
      </w:r>
      <w:r w:rsidR="00FB4F4B" w:rsidRPr="00D603FE">
        <w:rPr>
          <w:sz w:val="28"/>
          <w:szCs w:val="28"/>
        </w:rPr>
        <w:t>Non-owners as Board Members</w:t>
      </w:r>
      <w:r w:rsidR="00CE6491">
        <w:rPr>
          <w:sz w:val="28"/>
          <w:szCs w:val="28"/>
        </w:rPr>
        <w:t xml:space="preserve">:  </w:t>
      </w:r>
      <w:r w:rsidR="00FB4F4B" w:rsidRPr="00D603FE">
        <w:rPr>
          <w:sz w:val="28"/>
          <w:szCs w:val="28"/>
        </w:rPr>
        <w:t xml:space="preserve">Antonia Cooper is currently the only Board member who is a </w:t>
      </w:r>
      <w:r w:rsidR="00CE6491">
        <w:rPr>
          <w:sz w:val="28"/>
          <w:szCs w:val="28"/>
        </w:rPr>
        <w:t>n</w:t>
      </w:r>
      <w:r w:rsidR="00FB4F4B" w:rsidRPr="00D603FE">
        <w:rPr>
          <w:sz w:val="28"/>
          <w:szCs w:val="28"/>
        </w:rPr>
        <w:t xml:space="preserve">on-owner.  </w:t>
      </w:r>
    </w:p>
    <w:p w14:paraId="6EED534D" w14:textId="2F0672AE" w:rsidR="00CE6491" w:rsidRDefault="00FB4F4B" w:rsidP="00D603FE">
      <w:pPr>
        <w:rPr>
          <w:sz w:val="28"/>
          <w:szCs w:val="28"/>
        </w:rPr>
      </w:pPr>
      <w:r w:rsidRPr="00D603FE">
        <w:rPr>
          <w:sz w:val="28"/>
          <w:szCs w:val="28"/>
          <w:u w:val="single"/>
        </w:rPr>
        <w:t xml:space="preserve">Assignment: </w:t>
      </w:r>
      <w:r w:rsidRPr="00D603FE">
        <w:rPr>
          <w:sz w:val="28"/>
          <w:szCs w:val="28"/>
        </w:rPr>
        <w:t xml:space="preserve">Krystle </w:t>
      </w:r>
      <w:r w:rsidR="00CE6491">
        <w:rPr>
          <w:sz w:val="28"/>
          <w:szCs w:val="28"/>
        </w:rPr>
        <w:t xml:space="preserve">and Carolyn will work together to get information and a usable form to </w:t>
      </w:r>
      <w:r w:rsidRPr="00D603FE">
        <w:rPr>
          <w:sz w:val="28"/>
          <w:szCs w:val="28"/>
        </w:rPr>
        <w:t xml:space="preserve">Antonia Cooper to see if Antonia Cooper and Ryan Turner are willing to sign the </w:t>
      </w:r>
      <w:r w:rsidR="00CE6491">
        <w:rPr>
          <w:sz w:val="28"/>
          <w:szCs w:val="28"/>
        </w:rPr>
        <w:t xml:space="preserve">form </w:t>
      </w:r>
      <w:r w:rsidRPr="00D603FE">
        <w:rPr>
          <w:sz w:val="28"/>
          <w:szCs w:val="28"/>
        </w:rPr>
        <w:t>P</w:t>
      </w:r>
      <w:r w:rsidR="00CE6491">
        <w:rPr>
          <w:sz w:val="28"/>
          <w:szCs w:val="28"/>
        </w:rPr>
        <w:t xml:space="preserve">ower </w:t>
      </w:r>
      <w:r w:rsidRPr="00D603FE">
        <w:rPr>
          <w:sz w:val="28"/>
          <w:szCs w:val="28"/>
        </w:rPr>
        <w:t>O</w:t>
      </w:r>
      <w:r w:rsidR="00CE6491">
        <w:rPr>
          <w:sz w:val="28"/>
          <w:szCs w:val="28"/>
        </w:rPr>
        <w:t xml:space="preserve">f </w:t>
      </w:r>
      <w:r w:rsidRPr="00D603FE">
        <w:rPr>
          <w:sz w:val="28"/>
          <w:szCs w:val="28"/>
        </w:rPr>
        <w:t>A</w:t>
      </w:r>
      <w:r w:rsidR="00CE6491">
        <w:rPr>
          <w:sz w:val="28"/>
          <w:szCs w:val="28"/>
        </w:rPr>
        <w:t>ttorney.</w:t>
      </w:r>
    </w:p>
    <w:p w14:paraId="21A1AA49" w14:textId="77777777" w:rsidR="00CE6491" w:rsidRDefault="00754713" w:rsidP="00D603FE">
      <w:pPr>
        <w:rPr>
          <w:sz w:val="28"/>
          <w:szCs w:val="28"/>
        </w:rPr>
      </w:pPr>
      <w:r>
        <w:rPr>
          <w:sz w:val="28"/>
          <w:szCs w:val="28"/>
        </w:rPr>
        <w:t xml:space="preserve">10.  </w:t>
      </w:r>
      <w:r w:rsidR="00F51C94" w:rsidRPr="00D603FE">
        <w:rPr>
          <w:sz w:val="28"/>
          <w:szCs w:val="28"/>
        </w:rPr>
        <w:t>New Business</w:t>
      </w:r>
    </w:p>
    <w:p w14:paraId="520E68FE" w14:textId="4E342947" w:rsidR="00344432" w:rsidRPr="00C357C9" w:rsidRDefault="001F6459" w:rsidP="00344432">
      <w:pPr>
        <w:rPr>
          <w:sz w:val="28"/>
          <w:szCs w:val="28"/>
        </w:rPr>
      </w:pPr>
      <w:r w:rsidRPr="00C357C9">
        <w:rPr>
          <w:sz w:val="28"/>
          <w:szCs w:val="28"/>
        </w:rPr>
        <w:t>a</w:t>
      </w:r>
      <w:r w:rsidR="00530B4B" w:rsidRPr="00C357C9">
        <w:rPr>
          <w:sz w:val="28"/>
          <w:szCs w:val="28"/>
        </w:rPr>
        <w:t xml:space="preserve">.  </w:t>
      </w:r>
      <w:r w:rsidR="00344432" w:rsidRPr="00C357C9">
        <w:rPr>
          <w:sz w:val="28"/>
          <w:szCs w:val="28"/>
        </w:rPr>
        <w:t>Insurance for Water Tank Project:  Mike provided proof of insurance for his company, but not for his sub-contractor.</w:t>
      </w:r>
    </w:p>
    <w:p w14:paraId="0DDEB424" w14:textId="7A8F0B6B" w:rsidR="00344432" w:rsidRDefault="00F51C94" w:rsidP="00D603FE">
      <w:pPr>
        <w:rPr>
          <w:sz w:val="28"/>
          <w:szCs w:val="28"/>
        </w:rPr>
      </w:pPr>
      <w:r w:rsidRPr="00D603FE">
        <w:rPr>
          <w:sz w:val="28"/>
          <w:szCs w:val="28"/>
          <w:u w:val="single"/>
        </w:rPr>
        <w:t>Assignment</w:t>
      </w:r>
      <w:r w:rsidRPr="00D603FE">
        <w:rPr>
          <w:sz w:val="28"/>
          <w:szCs w:val="28"/>
        </w:rPr>
        <w:t>: Krystle Ortell to contact Mike McGowan to get a Certificate of Insurance f</w:t>
      </w:r>
      <w:r w:rsidR="001F6459">
        <w:rPr>
          <w:sz w:val="28"/>
          <w:szCs w:val="28"/>
        </w:rPr>
        <w:t xml:space="preserve">rom Hannah </w:t>
      </w:r>
      <w:r w:rsidRPr="00D603FE">
        <w:rPr>
          <w:sz w:val="28"/>
          <w:szCs w:val="28"/>
        </w:rPr>
        <w:t>Sandblast</w:t>
      </w:r>
      <w:r w:rsidR="001F6459">
        <w:rPr>
          <w:sz w:val="28"/>
          <w:szCs w:val="28"/>
        </w:rPr>
        <w:t>ing</w:t>
      </w:r>
      <w:r w:rsidRPr="00D603FE">
        <w:rPr>
          <w:sz w:val="28"/>
          <w:szCs w:val="28"/>
        </w:rPr>
        <w:t>.</w:t>
      </w:r>
    </w:p>
    <w:p w14:paraId="33B170B7" w14:textId="4E40F3FF" w:rsidR="00124A06" w:rsidRDefault="00BC7BD5" w:rsidP="00D603FE">
      <w:pPr>
        <w:rPr>
          <w:sz w:val="28"/>
          <w:szCs w:val="28"/>
        </w:rPr>
      </w:pPr>
      <w:proofErr w:type="gramStart"/>
      <w:r>
        <w:rPr>
          <w:sz w:val="28"/>
          <w:szCs w:val="28"/>
        </w:rPr>
        <w:t>b.</w:t>
      </w:r>
      <w:r w:rsidR="001F6459">
        <w:rPr>
          <w:sz w:val="28"/>
          <w:szCs w:val="28"/>
        </w:rPr>
        <w:t xml:space="preserve">  </w:t>
      </w:r>
      <w:r w:rsidR="00124A06">
        <w:rPr>
          <w:sz w:val="28"/>
          <w:szCs w:val="28"/>
        </w:rPr>
        <w:t>Board</w:t>
      </w:r>
      <w:proofErr w:type="gramEnd"/>
      <w:r w:rsidR="00124A06">
        <w:rPr>
          <w:sz w:val="28"/>
          <w:szCs w:val="28"/>
        </w:rPr>
        <w:t xml:space="preserve"> Member resignation: </w:t>
      </w:r>
      <w:r w:rsidR="00F51C94" w:rsidRPr="00D603FE">
        <w:rPr>
          <w:sz w:val="28"/>
          <w:szCs w:val="28"/>
        </w:rPr>
        <w:t>Tom Hazard has resigned from the Board effective immediately</w:t>
      </w:r>
      <w:r w:rsidR="00124A06">
        <w:rPr>
          <w:sz w:val="28"/>
          <w:szCs w:val="28"/>
        </w:rPr>
        <w:t xml:space="preserve">, due to work responsibilities.  </w:t>
      </w:r>
      <w:r w:rsidR="00F51C94" w:rsidRPr="00D603FE">
        <w:rPr>
          <w:sz w:val="28"/>
          <w:szCs w:val="28"/>
        </w:rPr>
        <w:t>Tom is still willing to help with task</w:t>
      </w:r>
      <w:r w:rsidR="00124A06">
        <w:rPr>
          <w:sz w:val="28"/>
          <w:szCs w:val="28"/>
        </w:rPr>
        <w:t>s</w:t>
      </w:r>
      <w:r w:rsidR="00F51C94" w:rsidRPr="00D603FE">
        <w:rPr>
          <w:sz w:val="28"/>
          <w:szCs w:val="28"/>
        </w:rPr>
        <w:t xml:space="preserve"> and with the rewrite of the covenants.  </w:t>
      </w:r>
    </w:p>
    <w:p w14:paraId="393DF9B1" w14:textId="19274A27" w:rsidR="00E4628C" w:rsidRDefault="00530B4B" w:rsidP="00D603FE">
      <w:pPr>
        <w:rPr>
          <w:sz w:val="28"/>
          <w:szCs w:val="28"/>
        </w:rPr>
      </w:pPr>
      <w:proofErr w:type="gramStart"/>
      <w:r>
        <w:rPr>
          <w:sz w:val="28"/>
          <w:szCs w:val="28"/>
        </w:rPr>
        <w:t xml:space="preserve">c.  </w:t>
      </w:r>
      <w:r w:rsidR="00F51C94" w:rsidRPr="00D603FE">
        <w:rPr>
          <w:sz w:val="28"/>
          <w:szCs w:val="28"/>
        </w:rPr>
        <w:t>Irrigation</w:t>
      </w:r>
      <w:proofErr w:type="gramEnd"/>
      <w:r w:rsidR="00F51C94" w:rsidRPr="00D603FE">
        <w:rPr>
          <w:sz w:val="28"/>
          <w:szCs w:val="28"/>
        </w:rPr>
        <w:t xml:space="preserve"> Ditch Maintenance</w:t>
      </w:r>
      <w:r w:rsidR="00124A06">
        <w:rPr>
          <w:sz w:val="28"/>
          <w:szCs w:val="28"/>
        </w:rPr>
        <w:t xml:space="preserve">:  </w:t>
      </w:r>
      <w:r w:rsidR="00F51C94" w:rsidRPr="00D603FE">
        <w:rPr>
          <w:sz w:val="28"/>
          <w:szCs w:val="28"/>
        </w:rPr>
        <w:t>Tom Hazard’s company</w:t>
      </w:r>
      <w:r w:rsidR="00124A06">
        <w:rPr>
          <w:sz w:val="28"/>
          <w:szCs w:val="28"/>
        </w:rPr>
        <w:t>,</w:t>
      </w:r>
      <w:r w:rsidR="00F51C94" w:rsidRPr="00D603FE">
        <w:rPr>
          <w:sz w:val="28"/>
          <w:szCs w:val="28"/>
        </w:rPr>
        <w:t xml:space="preserve"> Green Acres</w:t>
      </w:r>
      <w:r w:rsidR="00124A06">
        <w:rPr>
          <w:sz w:val="28"/>
          <w:szCs w:val="28"/>
        </w:rPr>
        <w:t>,</w:t>
      </w:r>
      <w:r w:rsidR="00F51C94" w:rsidRPr="00D603FE">
        <w:rPr>
          <w:sz w:val="28"/>
          <w:szCs w:val="28"/>
        </w:rPr>
        <w:t xml:space="preserve"> has  replaced two valves</w:t>
      </w:r>
      <w:r w:rsidR="00124A06" w:rsidRPr="00124A06">
        <w:rPr>
          <w:sz w:val="28"/>
          <w:szCs w:val="28"/>
        </w:rPr>
        <w:t xml:space="preserve"> </w:t>
      </w:r>
      <w:r w:rsidR="00124A06" w:rsidRPr="00D603FE">
        <w:rPr>
          <w:sz w:val="28"/>
          <w:szCs w:val="28"/>
        </w:rPr>
        <w:t>on the irrigation ditch</w:t>
      </w:r>
      <w:r w:rsidR="00F51C94" w:rsidRPr="00D603FE">
        <w:rPr>
          <w:sz w:val="28"/>
          <w:szCs w:val="28"/>
        </w:rPr>
        <w:t xml:space="preserve">.  </w:t>
      </w:r>
      <w:r w:rsidR="00E4628C">
        <w:rPr>
          <w:sz w:val="28"/>
          <w:szCs w:val="28"/>
        </w:rPr>
        <w:t>Per the By-Laws, t</w:t>
      </w:r>
      <w:r w:rsidR="00F51C94" w:rsidRPr="00D603FE">
        <w:rPr>
          <w:sz w:val="28"/>
          <w:szCs w:val="28"/>
        </w:rPr>
        <w:t>he Board needs to vote on hiring Green Acres to do maintenance of the irrigation ditch</w:t>
      </w:r>
      <w:r w:rsidR="00E4628C">
        <w:rPr>
          <w:sz w:val="28"/>
          <w:szCs w:val="28"/>
        </w:rPr>
        <w:t>, as Tom was a Board Member when he started doing work for the HOA</w:t>
      </w:r>
      <w:r w:rsidR="00BC7BD5">
        <w:rPr>
          <w:sz w:val="28"/>
          <w:szCs w:val="28"/>
        </w:rPr>
        <w:t>.</w:t>
      </w:r>
      <w:r w:rsidR="00E4628C">
        <w:rPr>
          <w:sz w:val="28"/>
          <w:szCs w:val="28"/>
        </w:rPr>
        <w:t xml:space="preserve">  </w:t>
      </w:r>
      <w:r w:rsidR="00E4628C" w:rsidRPr="00FF47C7">
        <w:rPr>
          <w:b/>
          <w:sz w:val="28"/>
          <w:szCs w:val="28"/>
        </w:rPr>
        <w:t>ACTION</w:t>
      </w:r>
      <w:r w:rsidR="001F6459">
        <w:rPr>
          <w:b/>
          <w:sz w:val="28"/>
          <w:szCs w:val="28"/>
        </w:rPr>
        <w:t xml:space="preserve"> NEEDED</w:t>
      </w:r>
    </w:p>
    <w:p w14:paraId="19A0D3A5" w14:textId="5E09D08F" w:rsidR="00E4628C" w:rsidRDefault="00F51C94" w:rsidP="00D603FE">
      <w:pPr>
        <w:rPr>
          <w:sz w:val="28"/>
          <w:szCs w:val="28"/>
        </w:rPr>
      </w:pPr>
      <w:r w:rsidRPr="00D603FE">
        <w:rPr>
          <w:sz w:val="28"/>
          <w:szCs w:val="28"/>
          <w:u w:val="single"/>
        </w:rPr>
        <w:t xml:space="preserve">Assignment: </w:t>
      </w:r>
      <w:r w:rsidRPr="00D603FE">
        <w:rPr>
          <w:sz w:val="28"/>
          <w:szCs w:val="28"/>
        </w:rPr>
        <w:t xml:space="preserve"> Tim </w:t>
      </w:r>
      <w:proofErr w:type="spellStart"/>
      <w:r w:rsidRPr="00D603FE">
        <w:rPr>
          <w:sz w:val="28"/>
          <w:szCs w:val="28"/>
        </w:rPr>
        <w:t>Trombatore</w:t>
      </w:r>
      <w:proofErr w:type="spellEnd"/>
      <w:r w:rsidRPr="00D603FE">
        <w:rPr>
          <w:sz w:val="28"/>
          <w:szCs w:val="28"/>
        </w:rPr>
        <w:t xml:space="preserve"> will share days with Tom Hazard and Peter May to check and clean the screen.  Tim and Tom will share weekdays and Peter will </w:t>
      </w:r>
      <w:r w:rsidR="001F6459">
        <w:rPr>
          <w:sz w:val="28"/>
          <w:szCs w:val="28"/>
        </w:rPr>
        <w:t xml:space="preserve">work on the screen </w:t>
      </w:r>
      <w:r w:rsidRPr="00D603FE">
        <w:rPr>
          <w:sz w:val="28"/>
          <w:szCs w:val="28"/>
        </w:rPr>
        <w:t xml:space="preserve">weekends.  Carolyn Dahlgren will accompany one of the guys to </w:t>
      </w:r>
      <w:r w:rsidR="00E4628C">
        <w:rPr>
          <w:sz w:val="28"/>
          <w:szCs w:val="28"/>
        </w:rPr>
        <w:t xml:space="preserve">learn </w:t>
      </w:r>
      <w:r w:rsidRPr="00D603FE">
        <w:rPr>
          <w:sz w:val="28"/>
          <w:szCs w:val="28"/>
        </w:rPr>
        <w:t xml:space="preserve">the process </w:t>
      </w:r>
      <w:r w:rsidR="00E4628C">
        <w:rPr>
          <w:sz w:val="28"/>
          <w:szCs w:val="28"/>
        </w:rPr>
        <w:t>so she can be availa</w:t>
      </w:r>
      <w:r w:rsidR="00BC7BD5">
        <w:rPr>
          <w:sz w:val="28"/>
          <w:szCs w:val="28"/>
        </w:rPr>
        <w:t>ble as a back-up screen cleaner</w:t>
      </w:r>
      <w:r w:rsidR="00E4628C">
        <w:rPr>
          <w:sz w:val="28"/>
          <w:szCs w:val="28"/>
        </w:rPr>
        <w:t>.</w:t>
      </w:r>
    </w:p>
    <w:p w14:paraId="49E41A56" w14:textId="3992F89C" w:rsidR="00E4628C" w:rsidRDefault="00530B4B" w:rsidP="00D603FE">
      <w:pPr>
        <w:rPr>
          <w:sz w:val="28"/>
          <w:szCs w:val="28"/>
        </w:rPr>
      </w:pPr>
      <w:r>
        <w:rPr>
          <w:sz w:val="28"/>
          <w:szCs w:val="28"/>
        </w:rPr>
        <w:t xml:space="preserve">d.  </w:t>
      </w:r>
      <w:r w:rsidR="00F51C94" w:rsidRPr="00D603FE">
        <w:rPr>
          <w:sz w:val="28"/>
          <w:szCs w:val="28"/>
        </w:rPr>
        <w:t xml:space="preserve">Carbondale </w:t>
      </w:r>
      <w:r w:rsidR="00E4628C">
        <w:rPr>
          <w:sz w:val="28"/>
          <w:szCs w:val="28"/>
        </w:rPr>
        <w:t xml:space="preserve">and </w:t>
      </w:r>
      <w:r w:rsidR="00F51C94" w:rsidRPr="00D603FE">
        <w:rPr>
          <w:sz w:val="28"/>
          <w:szCs w:val="28"/>
        </w:rPr>
        <w:t>Rural Fire Protection District</w:t>
      </w:r>
      <w:r w:rsidR="00E4628C">
        <w:rPr>
          <w:sz w:val="28"/>
          <w:szCs w:val="28"/>
        </w:rPr>
        <w:t>:  Six of forty-nine lot owners responded to the e-m</w:t>
      </w:r>
      <w:r w:rsidR="00771E11">
        <w:rPr>
          <w:sz w:val="28"/>
          <w:szCs w:val="28"/>
        </w:rPr>
        <w:t>ail regarding the Fire District</w:t>
      </w:r>
      <w:r w:rsidR="00E4628C">
        <w:rPr>
          <w:sz w:val="28"/>
          <w:szCs w:val="28"/>
        </w:rPr>
        <w:t xml:space="preserve"> meet</w:t>
      </w:r>
      <w:r w:rsidR="00771E11">
        <w:rPr>
          <w:sz w:val="28"/>
          <w:szCs w:val="28"/>
        </w:rPr>
        <w:t xml:space="preserve">ing </w:t>
      </w:r>
      <w:r w:rsidR="00E4628C">
        <w:rPr>
          <w:sz w:val="28"/>
          <w:szCs w:val="28"/>
        </w:rPr>
        <w:t>and t</w:t>
      </w:r>
      <w:r w:rsidR="00771E11">
        <w:rPr>
          <w:sz w:val="28"/>
          <w:szCs w:val="28"/>
        </w:rPr>
        <w:t xml:space="preserve">he Board’s </w:t>
      </w:r>
      <w:r w:rsidR="00E4628C">
        <w:rPr>
          <w:sz w:val="28"/>
          <w:szCs w:val="28"/>
        </w:rPr>
        <w:t>request for permission to send email addresses to the District.</w:t>
      </w:r>
    </w:p>
    <w:p w14:paraId="4ED33453" w14:textId="0C6FD55B" w:rsidR="00E4628C" w:rsidRDefault="00F51C94" w:rsidP="00D603FE">
      <w:pPr>
        <w:rPr>
          <w:sz w:val="28"/>
          <w:szCs w:val="28"/>
        </w:rPr>
      </w:pPr>
      <w:r w:rsidRPr="00D603FE">
        <w:rPr>
          <w:sz w:val="28"/>
          <w:szCs w:val="28"/>
          <w:u w:val="single"/>
        </w:rPr>
        <w:t xml:space="preserve">Assignment: </w:t>
      </w:r>
      <w:r w:rsidRPr="00D603FE">
        <w:rPr>
          <w:sz w:val="28"/>
          <w:szCs w:val="28"/>
        </w:rPr>
        <w:t xml:space="preserve">Krystle Ortell will send out another email to see which homeowners are willing to give out their email.  After this reminder Krystle Ortell will send </w:t>
      </w:r>
      <w:r w:rsidR="001F6459">
        <w:rPr>
          <w:sz w:val="28"/>
          <w:szCs w:val="28"/>
        </w:rPr>
        <w:t xml:space="preserve">C&amp;RFPD </w:t>
      </w:r>
      <w:r w:rsidRPr="00D603FE">
        <w:rPr>
          <w:i/>
          <w:sz w:val="28"/>
          <w:szCs w:val="28"/>
        </w:rPr>
        <w:t>only</w:t>
      </w:r>
      <w:r w:rsidRPr="00D603FE">
        <w:rPr>
          <w:sz w:val="28"/>
          <w:szCs w:val="28"/>
        </w:rPr>
        <w:t xml:space="preserve"> those emails of homeowners who have responded.  </w:t>
      </w:r>
    </w:p>
    <w:p w14:paraId="178B4140" w14:textId="0F65134C" w:rsidR="00B46BA7" w:rsidRDefault="00530B4B" w:rsidP="00D603FE">
      <w:pPr>
        <w:rPr>
          <w:sz w:val="28"/>
          <w:szCs w:val="28"/>
        </w:rPr>
      </w:pPr>
      <w:r>
        <w:rPr>
          <w:sz w:val="28"/>
          <w:szCs w:val="28"/>
        </w:rPr>
        <w:lastRenderedPageBreak/>
        <w:t xml:space="preserve">e.  </w:t>
      </w:r>
      <w:r w:rsidR="00F51C94" w:rsidRPr="00D603FE">
        <w:rPr>
          <w:sz w:val="28"/>
          <w:szCs w:val="28"/>
        </w:rPr>
        <w:t>Noxious Weeds</w:t>
      </w:r>
      <w:r w:rsidR="00E4628C">
        <w:rPr>
          <w:sz w:val="28"/>
          <w:szCs w:val="28"/>
        </w:rPr>
        <w:t xml:space="preserve">:  </w:t>
      </w:r>
      <w:r w:rsidR="00F51C94" w:rsidRPr="00D603FE">
        <w:rPr>
          <w:sz w:val="28"/>
          <w:szCs w:val="28"/>
        </w:rPr>
        <w:t xml:space="preserve">Molly </w:t>
      </w:r>
      <w:proofErr w:type="spellStart"/>
      <w:r w:rsidR="00F51C94" w:rsidRPr="00D603FE">
        <w:rPr>
          <w:sz w:val="28"/>
          <w:szCs w:val="28"/>
        </w:rPr>
        <w:t>Barthalow</w:t>
      </w:r>
      <w:proofErr w:type="spellEnd"/>
      <w:r w:rsidR="00F51C94" w:rsidRPr="00D603FE">
        <w:rPr>
          <w:sz w:val="28"/>
          <w:szCs w:val="28"/>
        </w:rPr>
        <w:t xml:space="preserve"> asked Carolyn Dahlgren if the Board </w:t>
      </w:r>
      <w:r w:rsidR="00E4628C">
        <w:rPr>
          <w:sz w:val="28"/>
          <w:szCs w:val="28"/>
        </w:rPr>
        <w:t xml:space="preserve">is </w:t>
      </w:r>
      <w:r w:rsidR="00F51C94" w:rsidRPr="00D603FE">
        <w:rPr>
          <w:sz w:val="28"/>
          <w:szCs w:val="28"/>
        </w:rPr>
        <w:t>coordinat</w:t>
      </w:r>
      <w:r w:rsidR="00E4628C">
        <w:rPr>
          <w:sz w:val="28"/>
          <w:szCs w:val="28"/>
        </w:rPr>
        <w:t>ing</w:t>
      </w:r>
      <w:r w:rsidR="00BC7BD5">
        <w:rPr>
          <w:sz w:val="28"/>
          <w:szCs w:val="28"/>
        </w:rPr>
        <w:t xml:space="preserve"> </w:t>
      </w:r>
      <w:r w:rsidR="00F51C94" w:rsidRPr="00D603FE">
        <w:rPr>
          <w:sz w:val="28"/>
          <w:szCs w:val="28"/>
        </w:rPr>
        <w:t>the spraying of weeds o</w:t>
      </w:r>
      <w:r w:rsidR="00E4628C">
        <w:rPr>
          <w:sz w:val="28"/>
          <w:szCs w:val="28"/>
        </w:rPr>
        <w:t>n</w:t>
      </w:r>
      <w:r w:rsidR="00F51C94" w:rsidRPr="00D603FE">
        <w:rPr>
          <w:sz w:val="28"/>
          <w:szCs w:val="28"/>
        </w:rPr>
        <w:t xml:space="preserve"> homeowner</w:t>
      </w:r>
      <w:r w:rsidR="00E4628C">
        <w:rPr>
          <w:sz w:val="28"/>
          <w:szCs w:val="28"/>
        </w:rPr>
        <w:t>s’</w:t>
      </w:r>
      <w:r w:rsidR="00F51C94" w:rsidRPr="00D603FE">
        <w:rPr>
          <w:sz w:val="28"/>
          <w:szCs w:val="28"/>
        </w:rPr>
        <w:t xml:space="preserve"> properties with the spraying of </w:t>
      </w:r>
      <w:r w:rsidR="00E4628C">
        <w:rPr>
          <w:sz w:val="28"/>
          <w:szCs w:val="28"/>
        </w:rPr>
        <w:t xml:space="preserve">HOA </w:t>
      </w:r>
      <w:r w:rsidR="00F51C94" w:rsidRPr="00D603FE">
        <w:rPr>
          <w:sz w:val="28"/>
          <w:szCs w:val="28"/>
        </w:rPr>
        <w:t>common area</w:t>
      </w:r>
      <w:r w:rsidR="00E4628C">
        <w:rPr>
          <w:sz w:val="28"/>
          <w:szCs w:val="28"/>
        </w:rPr>
        <w:t>s</w:t>
      </w:r>
      <w:r w:rsidR="00F51C94" w:rsidRPr="00D603FE">
        <w:rPr>
          <w:sz w:val="28"/>
          <w:szCs w:val="28"/>
        </w:rPr>
        <w:t xml:space="preserve">.  Homeowners need to contact Mountain Lawn </w:t>
      </w:r>
      <w:r w:rsidR="00B46BA7">
        <w:rPr>
          <w:sz w:val="28"/>
          <w:szCs w:val="28"/>
        </w:rPr>
        <w:t xml:space="preserve">or other weed managers </w:t>
      </w:r>
      <w:r w:rsidR="00F51C94" w:rsidRPr="00D603FE">
        <w:rPr>
          <w:sz w:val="28"/>
          <w:szCs w:val="28"/>
        </w:rPr>
        <w:t>on their own</w:t>
      </w:r>
      <w:r w:rsidR="00771E11">
        <w:rPr>
          <w:sz w:val="28"/>
          <w:szCs w:val="28"/>
        </w:rPr>
        <w:t>; it would be too difficult for the Board to co-ordinate all owners, especially since each owner has to pay separately.</w:t>
      </w:r>
    </w:p>
    <w:p w14:paraId="3958BA15" w14:textId="1C6F7A08" w:rsidR="001F6459" w:rsidRPr="00C357C9" w:rsidRDefault="001F6459" w:rsidP="00D603FE">
      <w:pPr>
        <w:rPr>
          <w:sz w:val="28"/>
          <w:szCs w:val="28"/>
          <w:u w:val="single"/>
        </w:rPr>
      </w:pPr>
      <w:r w:rsidRPr="00C357C9">
        <w:rPr>
          <w:sz w:val="28"/>
          <w:szCs w:val="28"/>
          <w:u w:val="single"/>
        </w:rPr>
        <w:t>Assignment:</w:t>
      </w:r>
      <w:r w:rsidRPr="00C357C9">
        <w:rPr>
          <w:sz w:val="28"/>
          <w:szCs w:val="28"/>
        </w:rPr>
        <w:t xml:space="preserve">  Carolyn will contact Molly.</w:t>
      </w:r>
    </w:p>
    <w:p w14:paraId="5452F9B5" w14:textId="6C2F7A89" w:rsidR="00B46BA7" w:rsidRDefault="00530B4B" w:rsidP="00D603FE">
      <w:pPr>
        <w:rPr>
          <w:sz w:val="28"/>
          <w:szCs w:val="28"/>
        </w:rPr>
      </w:pPr>
      <w:r>
        <w:rPr>
          <w:sz w:val="28"/>
          <w:szCs w:val="28"/>
        </w:rPr>
        <w:t xml:space="preserve">f.  </w:t>
      </w:r>
      <w:r w:rsidR="00AA2687" w:rsidRPr="00D603FE">
        <w:rPr>
          <w:sz w:val="28"/>
          <w:szCs w:val="28"/>
        </w:rPr>
        <w:t>Motorized Veh</w:t>
      </w:r>
      <w:r w:rsidR="00771E11">
        <w:rPr>
          <w:sz w:val="28"/>
          <w:szCs w:val="28"/>
        </w:rPr>
        <w:t>i</w:t>
      </w:r>
      <w:r w:rsidR="00AA2687" w:rsidRPr="00D603FE">
        <w:rPr>
          <w:sz w:val="28"/>
          <w:szCs w:val="28"/>
        </w:rPr>
        <w:t>cles on Private Property</w:t>
      </w:r>
      <w:r w:rsidR="00A8293D">
        <w:rPr>
          <w:sz w:val="28"/>
          <w:szCs w:val="28"/>
        </w:rPr>
        <w:t xml:space="preserve">:  </w:t>
      </w:r>
      <w:r w:rsidR="00AA2687" w:rsidRPr="00D603FE">
        <w:rPr>
          <w:sz w:val="28"/>
          <w:szCs w:val="28"/>
        </w:rPr>
        <w:t xml:space="preserve">Mimi and Tim </w:t>
      </w:r>
      <w:proofErr w:type="spellStart"/>
      <w:r w:rsidR="00AA2687" w:rsidRPr="00D603FE">
        <w:rPr>
          <w:sz w:val="28"/>
          <w:szCs w:val="28"/>
        </w:rPr>
        <w:t>Trombatore</w:t>
      </w:r>
      <w:proofErr w:type="spellEnd"/>
      <w:r w:rsidR="00AA2687" w:rsidRPr="00D603FE">
        <w:rPr>
          <w:sz w:val="28"/>
          <w:szCs w:val="28"/>
        </w:rPr>
        <w:t xml:space="preserve"> asked if there is a covenant regarding motorized vehicles on common space property.  </w:t>
      </w:r>
    </w:p>
    <w:p w14:paraId="0E427D35" w14:textId="747CD360" w:rsidR="00B46BA7" w:rsidRDefault="00A8293D" w:rsidP="00D603FE">
      <w:pPr>
        <w:rPr>
          <w:sz w:val="28"/>
          <w:szCs w:val="28"/>
        </w:rPr>
      </w:pPr>
      <w:r w:rsidRPr="0078798F">
        <w:rPr>
          <w:sz w:val="28"/>
          <w:szCs w:val="28"/>
          <w:u w:val="single"/>
        </w:rPr>
        <w:t>A</w:t>
      </w:r>
      <w:r w:rsidRPr="00A8293D">
        <w:rPr>
          <w:sz w:val="28"/>
          <w:szCs w:val="28"/>
          <w:u w:val="single"/>
        </w:rPr>
        <w:t>ssignment</w:t>
      </w:r>
      <w:r w:rsidR="00B46BA7">
        <w:rPr>
          <w:sz w:val="28"/>
          <w:szCs w:val="28"/>
        </w:rPr>
        <w:t>:  C</w:t>
      </w:r>
      <w:r w:rsidR="00AA2687" w:rsidRPr="00D603FE">
        <w:rPr>
          <w:sz w:val="28"/>
          <w:szCs w:val="28"/>
        </w:rPr>
        <w:t>arolyn Dahlgren will look into this</w:t>
      </w:r>
      <w:r w:rsidR="00B46BA7">
        <w:rPr>
          <w:sz w:val="28"/>
          <w:szCs w:val="28"/>
        </w:rPr>
        <w:t xml:space="preserve"> and add language to the covenant red-line</w:t>
      </w:r>
      <w:r w:rsidR="00BC7BD5">
        <w:rPr>
          <w:sz w:val="28"/>
          <w:szCs w:val="28"/>
        </w:rPr>
        <w:t>d</w:t>
      </w:r>
      <w:r w:rsidR="00B46BA7">
        <w:rPr>
          <w:sz w:val="28"/>
          <w:szCs w:val="28"/>
        </w:rPr>
        <w:t xml:space="preserve"> document, if needed</w:t>
      </w:r>
    </w:p>
    <w:p w14:paraId="27CA15AD" w14:textId="0E5DFFF3" w:rsidR="00B46BA7" w:rsidRDefault="00530B4B" w:rsidP="00D603FE">
      <w:pPr>
        <w:rPr>
          <w:sz w:val="28"/>
          <w:szCs w:val="28"/>
        </w:rPr>
      </w:pPr>
      <w:r>
        <w:rPr>
          <w:sz w:val="28"/>
          <w:szCs w:val="28"/>
        </w:rPr>
        <w:t xml:space="preserve">g.  </w:t>
      </w:r>
      <w:r w:rsidR="00AA2687" w:rsidRPr="00D603FE">
        <w:rPr>
          <w:sz w:val="28"/>
          <w:szCs w:val="28"/>
        </w:rPr>
        <w:t>MHMMIC</w:t>
      </w:r>
      <w:r w:rsidR="00B46BA7">
        <w:rPr>
          <w:sz w:val="28"/>
          <w:szCs w:val="28"/>
        </w:rPr>
        <w:t xml:space="preserve">:  </w:t>
      </w:r>
      <w:r w:rsidR="00AA2687" w:rsidRPr="00D603FE">
        <w:rPr>
          <w:sz w:val="28"/>
          <w:szCs w:val="28"/>
        </w:rPr>
        <w:t xml:space="preserve">MHMMIC will clean the ditch and </w:t>
      </w:r>
      <w:r w:rsidR="00B46BA7">
        <w:rPr>
          <w:sz w:val="28"/>
          <w:szCs w:val="28"/>
        </w:rPr>
        <w:t xml:space="preserve">plans to </w:t>
      </w:r>
      <w:r w:rsidR="00AA2687" w:rsidRPr="00D603FE">
        <w:rPr>
          <w:sz w:val="28"/>
          <w:szCs w:val="28"/>
        </w:rPr>
        <w:t>charge Kings Row HOA</w:t>
      </w:r>
      <w:r w:rsidR="00A8293D">
        <w:rPr>
          <w:sz w:val="28"/>
          <w:szCs w:val="28"/>
        </w:rPr>
        <w:t xml:space="preserve"> for ditches on HOA property.</w:t>
      </w:r>
      <w:r w:rsidR="00AA2687" w:rsidRPr="00D603FE">
        <w:rPr>
          <w:sz w:val="28"/>
          <w:szCs w:val="28"/>
        </w:rPr>
        <w:t xml:space="preserve"> </w:t>
      </w:r>
    </w:p>
    <w:p w14:paraId="0EAE42E6" w14:textId="77777777" w:rsidR="00B46BA7" w:rsidRDefault="00AA2687" w:rsidP="00D603FE">
      <w:pPr>
        <w:rPr>
          <w:sz w:val="28"/>
          <w:szCs w:val="28"/>
        </w:rPr>
      </w:pPr>
      <w:r w:rsidRPr="00D603FE">
        <w:rPr>
          <w:sz w:val="28"/>
          <w:szCs w:val="28"/>
          <w:u w:val="single"/>
        </w:rPr>
        <w:t xml:space="preserve">Assignment: </w:t>
      </w:r>
      <w:r w:rsidRPr="00D603FE">
        <w:rPr>
          <w:sz w:val="28"/>
          <w:szCs w:val="28"/>
        </w:rPr>
        <w:t xml:space="preserve">Krystle Ortell will contact Gay Lewis to see what the plans are for the ditch cleaning and to see what Kings Row HOA will be responsible for.  </w:t>
      </w:r>
    </w:p>
    <w:p w14:paraId="2E05FD79" w14:textId="6EE32C3F" w:rsidR="00771E11" w:rsidRPr="00C357C9" w:rsidRDefault="00771E11" w:rsidP="00D603FE">
      <w:pPr>
        <w:rPr>
          <w:sz w:val="28"/>
          <w:szCs w:val="28"/>
          <w:u w:val="single"/>
        </w:rPr>
      </w:pPr>
      <w:r w:rsidRPr="00C357C9">
        <w:rPr>
          <w:sz w:val="28"/>
          <w:szCs w:val="28"/>
          <w:u w:val="single"/>
        </w:rPr>
        <w:t>Assignment:</w:t>
      </w:r>
      <w:r w:rsidRPr="00C357C9">
        <w:rPr>
          <w:sz w:val="28"/>
          <w:szCs w:val="28"/>
        </w:rPr>
        <w:t xml:space="preserve">  Peter will contact D</w:t>
      </w:r>
      <w:r>
        <w:rPr>
          <w:sz w:val="28"/>
          <w:szCs w:val="28"/>
        </w:rPr>
        <w:t xml:space="preserve">ick Wells about past ditch </w:t>
      </w:r>
      <w:r w:rsidRPr="00C357C9">
        <w:rPr>
          <w:sz w:val="28"/>
          <w:szCs w:val="28"/>
        </w:rPr>
        <w:t>cleaning by the Irrigation Company</w:t>
      </w:r>
      <w:r w:rsidR="00CE4E10">
        <w:rPr>
          <w:sz w:val="28"/>
          <w:szCs w:val="28"/>
        </w:rPr>
        <w:t>.</w:t>
      </w:r>
    </w:p>
    <w:p w14:paraId="4E493C1C" w14:textId="4730BD75" w:rsidR="00AA2687" w:rsidRPr="00D603FE" w:rsidRDefault="00B46BA7" w:rsidP="00D603FE">
      <w:pPr>
        <w:rPr>
          <w:sz w:val="28"/>
          <w:szCs w:val="28"/>
        </w:rPr>
      </w:pPr>
      <w:r w:rsidRPr="00C357C9">
        <w:rPr>
          <w:sz w:val="28"/>
          <w:szCs w:val="28"/>
          <w:u w:val="single"/>
        </w:rPr>
        <w:t>Assignment:</w:t>
      </w:r>
      <w:r>
        <w:rPr>
          <w:sz w:val="28"/>
          <w:szCs w:val="28"/>
        </w:rPr>
        <w:t xml:space="preserve">  </w:t>
      </w:r>
      <w:r w:rsidR="00AA2687" w:rsidRPr="00D603FE">
        <w:rPr>
          <w:sz w:val="28"/>
          <w:szCs w:val="28"/>
        </w:rPr>
        <w:t>Krystle Ortell will also contact Gay Lewis to see if she will atten</w:t>
      </w:r>
      <w:r w:rsidR="00062DD8" w:rsidRPr="00D603FE">
        <w:rPr>
          <w:sz w:val="28"/>
          <w:szCs w:val="28"/>
        </w:rPr>
        <w:t>d the August meeting to educate</w:t>
      </w:r>
      <w:r w:rsidR="00AA2687" w:rsidRPr="00D603FE">
        <w:rPr>
          <w:sz w:val="28"/>
          <w:szCs w:val="28"/>
        </w:rPr>
        <w:t xml:space="preserve"> the Board on the irrigation ditch</w:t>
      </w:r>
      <w:r>
        <w:rPr>
          <w:sz w:val="28"/>
          <w:szCs w:val="28"/>
        </w:rPr>
        <w:t>, i.e., general information,</w:t>
      </w:r>
      <w:r w:rsidR="00BC7BD5">
        <w:rPr>
          <w:sz w:val="28"/>
          <w:szCs w:val="28"/>
        </w:rPr>
        <w:t xml:space="preserve"> </w:t>
      </w:r>
      <w:r w:rsidR="00AA2687" w:rsidRPr="00D603FE">
        <w:rPr>
          <w:sz w:val="28"/>
          <w:szCs w:val="28"/>
        </w:rPr>
        <w:t>process</w:t>
      </w:r>
      <w:r w:rsidR="00A8293D">
        <w:rPr>
          <w:sz w:val="28"/>
          <w:szCs w:val="28"/>
        </w:rPr>
        <w:t>es</w:t>
      </w:r>
      <w:r w:rsidR="00AA2687" w:rsidRPr="00D603FE">
        <w:rPr>
          <w:sz w:val="28"/>
          <w:szCs w:val="28"/>
        </w:rPr>
        <w:t xml:space="preserve"> and procedures.</w:t>
      </w:r>
    </w:p>
    <w:p w14:paraId="6A93CDBE" w14:textId="77777777" w:rsidR="009F1282" w:rsidRPr="00D603FE" w:rsidRDefault="00781DF3" w:rsidP="00781DF3">
      <w:pPr>
        <w:rPr>
          <w:sz w:val="28"/>
          <w:szCs w:val="28"/>
        </w:rPr>
      </w:pPr>
      <w:r w:rsidRPr="00D603FE">
        <w:rPr>
          <w:sz w:val="28"/>
          <w:szCs w:val="28"/>
        </w:rPr>
        <w:t xml:space="preserve">The next meeting will be </w:t>
      </w:r>
      <w:r w:rsidR="009F1282" w:rsidRPr="00D603FE">
        <w:rPr>
          <w:sz w:val="28"/>
          <w:szCs w:val="28"/>
        </w:rPr>
        <w:t xml:space="preserve">held </w:t>
      </w:r>
      <w:r w:rsidR="00AA2687" w:rsidRPr="00D603FE">
        <w:rPr>
          <w:sz w:val="28"/>
          <w:szCs w:val="28"/>
        </w:rPr>
        <w:t>August 12</w:t>
      </w:r>
      <w:r w:rsidR="00AA2687" w:rsidRPr="00D603FE">
        <w:rPr>
          <w:sz w:val="28"/>
          <w:szCs w:val="28"/>
          <w:vertAlign w:val="superscript"/>
        </w:rPr>
        <w:t>th</w:t>
      </w:r>
      <w:r w:rsidR="00AA2687" w:rsidRPr="00D603FE">
        <w:rPr>
          <w:sz w:val="28"/>
          <w:szCs w:val="28"/>
        </w:rPr>
        <w:t>, 2015 at Carolyn Dahlgren’s Residence – 0034 Kings Row.</w:t>
      </w:r>
    </w:p>
    <w:p w14:paraId="4348EE7B" w14:textId="77777777" w:rsidR="00781DF3" w:rsidRDefault="00781DF3" w:rsidP="00781DF3">
      <w:r w:rsidRPr="00D603FE">
        <w:rPr>
          <w:sz w:val="28"/>
          <w:szCs w:val="28"/>
        </w:rPr>
        <w:t xml:space="preserve">There being no further matters to come before the HOA, the meeting adjourned at </w:t>
      </w:r>
      <w:r w:rsidRPr="00293D3A">
        <w:rPr>
          <w:sz w:val="28"/>
          <w:szCs w:val="28"/>
        </w:rPr>
        <w:t>8:</w:t>
      </w:r>
      <w:r w:rsidR="00AA2687" w:rsidRPr="00C357C9">
        <w:rPr>
          <w:sz w:val="28"/>
          <w:szCs w:val="28"/>
        </w:rPr>
        <w:t>4</w:t>
      </w:r>
      <w:r w:rsidR="009F1282" w:rsidRPr="00C357C9">
        <w:rPr>
          <w:sz w:val="28"/>
          <w:szCs w:val="28"/>
        </w:rPr>
        <w:t>0pm</w:t>
      </w:r>
      <w:r>
        <w:t>.</w:t>
      </w:r>
    </w:p>
    <w:sectPr w:rsidR="00781DF3" w:rsidSect="00C357C9">
      <w:footerReference w:type="even" r:id="rId10"/>
      <w:footerReference w:type="default" r:id="rId11"/>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rolyn Dahlgren" w:date="2015-06-07T14:19:00Z" w:initials="CD">
    <w:p w14:paraId="5FF1B335" w14:textId="77777777" w:rsidR="00771E11" w:rsidRDefault="00771E11">
      <w:pPr>
        <w:pStyle w:val="CommentText"/>
      </w:pPr>
      <w:r>
        <w:rPr>
          <w:rStyle w:val="CommentReference"/>
        </w:rPr>
        <w:annotationRef/>
      </w:r>
      <w:r>
        <w:t>Was it Gay on the property or the "ditch walker"?  When I spoke with her, she said "my ditch walker" was attacked.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8F848" w14:textId="77777777" w:rsidR="001F669A" w:rsidRDefault="001F669A" w:rsidP="00CE59D0">
      <w:pPr>
        <w:spacing w:after="0" w:line="240" w:lineRule="auto"/>
      </w:pPr>
      <w:r>
        <w:separator/>
      </w:r>
    </w:p>
  </w:endnote>
  <w:endnote w:type="continuationSeparator" w:id="0">
    <w:p w14:paraId="23FD3477" w14:textId="77777777" w:rsidR="001F669A" w:rsidRDefault="001F669A" w:rsidP="00CE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AF93C" w14:textId="77777777" w:rsidR="00771E11" w:rsidRDefault="00771E11" w:rsidP="003564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887AB8" w14:textId="77777777" w:rsidR="00771E11" w:rsidRDefault="00771E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8325C" w14:textId="77777777" w:rsidR="00771E11" w:rsidRDefault="00771E11" w:rsidP="003564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1106">
      <w:rPr>
        <w:rStyle w:val="PageNumber"/>
        <w:noProof/>
      </w:rPr>
      <w:t>5</w:t>
    </w:r>
    <w:r>
      <w:rPr>
        <w:rStyle w:val="PageNumber"/>
      </w:rPr>
      <w:fldChar w:fldCharType="end"/>
    </w:r>
  </w:p>
  <w:p w14:paraId="40F09344" w14:textId="77777777" w:rsidR="00771E11" w:rsidRDefault="00771E11">
    <w:pPr>
      <w:pStyle w:val="Footer"/>
      <w:jc w:val="center"/>
    </w:pPr>
  </w:p>
  <w:p w14:paraId="684E791C" w14:textId="77777777" w:rsidR="00771E11" w:rsidRDefault="00771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471D8" w14:textId="77777777" w:rsidR="001F669A" w:rsidRDefault="001F669A" w:rsidP="00CE59D0">
      <w:pPr>
        <w:spacing w:after="0" w:line="240" w:lineRule="auto"/>
      </w:pPr>
      <w:r>
        <w:separator/>
      </w:r>
    </w:p>
  </w:footnote>
  <w:footnote w:type="continuationSeparator" w:id="0">
    <w:p w14:paraId="21CF72E8" w14:textId="77777777" w:rsidR="001F669A" w:rsidRDefault="001F669A" w:rsidP="00CE5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2524"/>
    <w:multiLevelType w:val="hybridMultilevel"/>
    <w:tmpl w:val="CA98B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306F6F"/>
    <w:multiLevelType w:val="hybridMultilevel"/>
    <w:tmpl w:val="CA98B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5A6D47"/>
    <w:multiLevelType w:val="multilevel"/>
    <w:tmpl w:val="CA98BF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6D21A04"/>
    <w:multiLevelType w:val="hybridMultilevel"/>
    <w:tmpl w:val="9E0CD1DE"/>
    <w:lvl w:ilvl="0" w:tplc="3544F37C">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5FF"/>
    <w:rsid w:val="00034EFB"/>
    <w:rsid w:val="00062DD8"/>
    <w:rsid w:val="0006463F"/>
    <w:rsid w:val="000A0FA3"/>
    <w:rsid w:val="000C75FF"/>
    <w:rsid w:val="001031FC"/>
    <w:rsid w:val="00124A06"/>
    <w:rsid w:val="00135518"/>
    <w:rsid w:val="00197313"/>
    <w:rsid w:val="001C66DA"/>
    <w:rsid w:val="001F6459"/>
    <w:rsid w:val="001F669A"/>
    <w:rsid w:val="00207847"/>
    <w:rsid w:val="0021126B"/>
    <w:rsid w:val="00221E79"/>
    <w:rsid w:val="00246B7D"/>
    <w:rsid w:val="00256896"/>
    <w:rsid w:val="00293D3A"/>
    <w:rsid w:val="002B208B"/>
    <w:rsid w:val="002B6312"/>
    <w:rsid w:val="002D7E8D"/>
    <w:rsid w:val="00344432"/>
    <w:rsid w:val="003564E1"/>
    <w:rsid w:val="003808A7"/>
    <w:rsid w:val="00397C29"/>
    <w:rsid w:val="003B0235"/>
    <w:rsid w:val="003B14FA"/>
    <w:rsid w:val="003F3931"/>
    <w:rsid w:val="00484E5F"/>
    <w:rsid w:val="00491DCD"/>
    <w:rsid w:val="004B58CB"/>
    <w:rsid w:val="00522CCA"/>
    <w:rsid w:val="00530B4B"/>
    <w:rsid w:val="0059477E"/>
    <w:rsid w:val="005C1AF9"/>
    <w:rsid w:val="00606DFB"/>
    <w:rsid w:val="00625BB0"/>
    <w:rsid w:val="00647988"/>
    <w:rsid w:val="006F11C5"/>
    <w:rsid w:val="00737CBF"/>
    <w:rsid w:val="00754713"/>
    <w:rsid w:val="0077046A"/>
    <w:rsid w:val="00771E11"/>
    <w:rsid w:val="00781DF3"/>
    <w:rsid w:val="0078798F"/>
    <w:rsid w:val="007D2211"/>
    <w:rsid w:val="007E4EA5"/>
    <w:rsid w:val="00811106"/>
    <w:rsid w:val="00822FB7"/>
    <w:rsid w:val="008A50FB"/>
    <w:rsid w:val="009371C3"/>
    <w:rsid w:val="009926F9"/>
    <w:rsid w:val="009C0FEC"/>
    <w:rsid w:val="009F1282"/>
    <w:rsid w:val="009F4072"/>
    <w:rsid w:val="00A8293D"/>
    <w:rsid w:val="00A86473"/>
    <w:rsid w:val="00AA0306"/>
    <w:rsid w:val="00AA2189"/>
    <w:rsid w:val="00AA2687"/>
    <w:rsid w:val="00AD0177"/>
    <w:rsid w:val="00B42977"/>
    <w:rsid w:val="00B46BA7"/>
    <w:rsid w:val="00B61EF9"/>
    <w:rsid w:val="00B6691C"/>
    <w:rsid w:val="00BB7F10"/>
    <w:rsid w:val="00BC757F"/>
    <w:rsid w:val="00BC7BD5"/>
    <w:rsid w:val="00BF488B"/>
    <w:rsid w:val="00C011DF"/>
    <w:rsid w:val="00C23467"/>
    <w:rsid w:val="00C357C9"/>
    <w:rsid w:val="00C47A0B"/>
    <w:rsid w:val="00CB7F9C"/>
    <w:rsid w:val="00CC0F83"/>
    <w:rsid w:val="00CE4E10"/>
    <w:rsid w:val="00CE59D0"/>
    <w:rsid w:val="00CE6491"/>
    <w:rsid w:val="00CF4009"/>
    <w:rsid w:val="00D37AD5"/>
    <w:rsid w:val="00D41AAE"/>
    <w:rsid w:val="00D603FE"/>
    <w:rsid w:val="00D95318"/>
    <w:rsid w:val="00DA307A"/>
    <w:rsid w:val="00E45A6E"/>
    <w:rsid w:val="00E4628C"/>
    <w:rsid w:val="00E46E5B"/>
    <w:rsid w:val="00EC586F"/>
    <w:rsid w:val="00EE2039"/>
    <w:rsid w:val="00EF6874"/>
    <w:rsid w:val="00F46279"/>
    <w:rsid w:val="00F51C94"/>
    <w:rsid w:val="00F63E64"/>
    <w:rsid w:val="00FB4F4B"/>
    <w:rsid w:val="00FD274F"/>
    <w:rsid w:val="00FE08A1"/>
    <w:rsid w:val="00FF7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E7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FF"/>
    <w:pPr>
      <w:ind w:left="720"/>
      <w:contextualSpacing/>
    </w:pPr>
  </w:style>
  <w:style w:type="paragraph" w:styleId="Header">
    <w:name w:val="header"/>
    <w:basedOn w:val="Normal"/>
    <w:link w:val="HeaderChar"/>
    <w:uiPriority w:val="99"/>
    <w:unhideWhenUsed/>
    <w:rsid w:val="00CE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D0"/>
  </w:style>
  <w:style w:type="paragraph" w:styleId="Footer">
    <w:name w:val="footer"/>
    <w:basedOn w:val="Normal"/>
    <w:link w:val="FooterChar"/>
    <w:uiPriority w:val="99"/>
    <w:unhideWhenUsed/>
    <w:rsid w:val="00CE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D0"/>
  </w:style>
  <w:style w:type="paragraph" w:styleId="BalloonText">
    <w:name w:val="Balloon Text"/>
    <w:basedOn w:val="Normal"/>
    <w:link w:val="BalloonTextChar"/>
    <w:uiPriority w:val="99"/>
    <w:semiHidden/>
    <w:unhideWhenUsed/>
    <w:rsid w:val="00D603F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03FE"/>
    <w:rPr>
      <w:rFonts w:ascii="Lucida Grande" w:hAnsi="Lucida Grande" w:cs="Lucida Grande"/>
      <w:sz w:val="18"/>
      <w:szCs w:val="18"/>
    </w:rPr>
  </w:style>
  <w:style w:type="character" w:styleId="CommentReference">
    <w:name w:val="annotation reference"/>
    <w:basedOn w:val="DefaultParagraphFont"/>
    <w:uiPriority w:val="99"/>
    <w:semiHidden/>
    <w:unhideWhenUsed/>
    <w:rsid w:val="0059477E"/>
    <w:rPr>
      <w:sz w:val="18"/>
      <w:szCs w:val="18"/>
    </w:rPr>
  </w:style>
  <w:style w:type="paragraph" w:styleId="CommentText">
    <w:name w:val="annotation text"/>
    <w:basedOn w:val="Normal"/>
    <w:link w:val="CommentTextChar"/>
    <w:uiPriority w:val="99"/>
    <w:semiHidden/>
    <w:unhideWhenUsed/>
    <w:rsid w:val="0059477E"/>
    <w:pPr>
      <w:spacing w:line="240" w:lineRule="auto"/>
    </w:pPr>
    <w:rPr>
      <w:sz w:val="24"/>
      <w:szCs w:val="24"/>
    </w:rPr>
  </w:style>
  <w:style w:type="character" w:customStyle="1" w:styleId="CommentTextChar">
    <w:name w:val="Comment Text Char"/>
    <w:basedOn w:val="DefaultParagraphFont"/>
    <w:link w:val="CommentText"/>
    <w:uiPriority w:val="99"/>
    <w:semiHidden/>
    <w:rsid w:val="0059477E"/>
    <w:rPr>
      <w:sz w:val="24"/>
      <w:szCs w:val="24"/>
    </w:rPr>
  </w:style>
  <w:style w:type="paragraph" w:styleId="CommentSubject">
    <w:name w:val="annotation subject"/>
    <w:basedOn w:val="CommentText"/>
    <w:next w:val="CommentText"/>
    <w:link w:val="CommentSubjectChar"/>
    <w:uiPriority w:val="99"/>
    <w:semiHidden/>
    <w:unhideWhenUsed/>
    <w:rsid w:val="0059477E"/>
    <w:rPr>
      <w:b/>
      <w:bCs/>
      <w:sz w:val="20"/>
      <w:szCs w:val="20"/>
    </w:rPr>
  </w:style>
  <w:style w:type="character" w:customStyle="1" w:styleId="CommentSubjectChar">
    <w:name w:val="Comment Subject Char"/>
    <w:basedOn w:val="CommentTextChar"/>
    <w:link w:val="CommentSubject"/>
    <w:uiPriority w:val="99"/>
    <w:semiHidden/>
    <w:rsid w:val="0059477E"/>
    <w:rPr>
      <w:b/>
      <w:bCs/>
      <w:sz w:val="20"/>
      <w:szCs w:val="20"/>
    </w:rPr>
  </w:style>
  <w:style w:type="paragraph" w:styleId="Revision">
    <w:name w:val="Revision"/>
    <w:hidden/>
    <w:uiPriority w:val="99"/>
    <w:semiHidden/>
    <w:rsid w:val="0059477E"/>
    <w:pPr>
      <w:spacing w:after="0" w:line="240" w:lineRule="auto"/>
    </w:pPr>
  </w:style>
  <w:style w:type="character" w:styleId="PageNumber">
    <w:name w:val="page number"/>
    <w:basedOn w:val="DefaultParagraphFont"/>
    <w:uiPriority w:val="99"/>
    <w:semiHidden/>
    <w:unhideWhenUsed/>
    <w:rsid w:val="00BC7B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FF"/>
    <w:pPr>
      <w:ind w:left="720"/>
      <w:contextualSpacing/>
    </w:pPr>
  </w:style>
  <w:style w:type="paragraph" w:styleId="Header">
    <w:name w:val="header"/>
    <w:basedOn w:val="Normal"/>
    <w:link w:val="HeaderChar"/>
    <w:uiPriority w:val="99"/>
    <w:unhideWhenUsed/>
    <w:rsid w:val="00CE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D0"/>
  </w:style>
  <w:style w:type="paragraph" w:styleId="Footer">
    <w:name w:val="footer"/>
    <w:basedOn w:val="Normal"/>
    <w:link w:val="FooterChar"/>
    <w:uiPriority w:val="99"/>
    <w:unhideWhenUsed/>
    <w:rsid w:val="00CE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D0"/>
  </w:style>
  <w:style w:type="paragraph" w:styleId="BalloonText">
    <w:name w:val="Balloon Text"/>
    <w:basedOn w:val="Normal"/>
    <w:link w:val="BalloonTextChar"/>
    <w:uiPriority w:val="99"/>
    <w:semiHidden/>
    <w:unhideWhenUsed/>
    <w:rsid w:val="00D603F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03FE"/>
    <w:rPr>
      <w:rFonts w:ascii="Lucida Grande" w:hAnsi="Lucida Grande" w:cs="Lucida Grande"/>
      <w:sz w:val="18"/>
      <w:szCs w:val="18"/>
    </w:rPr>
  </w:style>
  <w:style w:type="character" w:styleId="CommentReference">
    <w:name w:val="annotation reference"/>
    <w:basedOn w:val="DefaultParagraphFont"/>
    <w:uiPriority w:val="99"/>
    <w:semiHidden/>
    <w:unhideWhenUsed/>
    <w:rsid w:val="0059477E"/>
    <w:rPr>
      <w:sz w:val="18"/>
      <w:szCs w:val="18"/>
    </w:rPr>
  </w:style>
  <w:style w:type="paragraph" w:styleId="CommentText">
    <w:name w:val="annotation text"/>
    <w:basedOn w:val="Normal"/>
    <w:link w:val="CommentTextChar"/>
    <w:uiPriority w:val="99"/>
    <w:semiHidden/>
    <w:unhideWhenUsed/>
    <w:rsid w:val="0059477E"/>
    <w:pPr>
      <w:spacing w:line="240" w:lineRule="auto"/>
    </w:pPr>
    <w:rPr>
      <w:sz w:val="24"/>
      <w:szCs w:val="24"/>
    </w:rPr>
  </w:style>
  <w:style w:type="character" w:customStyle="1" w:styleId="CommentTextChar">
    <w:name w:val="Comment Text Char"/>
    <w:basedOn w:val="DefaultParagraphFont"/>
    <w:link w:val="CommentText"/>
    <w:uiPriority w:val="99"/>
    <w:semiHidden/>
    <w:rsid w:val="0059477E"/>
    <w:rPr>
      <w:sz w:val="24"/>
      <w:szCs w:val="24"/>
    </w:rPr>
  </w:style>
  <w:style w:type="paragraph" w:styleId="CommentSubject">
    <w:name w:val="annotation subject"/>
    <w:basedOn w:val="CommentText"/>
    <w:next w:val="CommentText"/>
    <w:link w:val="CommentSubjectChar"/>
    <w:uiPriority w:val="99"/>
    <w:semiHidden/>
    <w:unhideWhenUsed/>
    <w:rsid w:val="0059477E"/>
    <w:rPr>
      <w:b/>
      <w:bCs/>
      <w:sz w:val="20"/>
      <w:szCs w:val="20"/>
    </w:rPr>
  </w:style>
  <w:style w:type="character" w:customStyle="1" w:styleId="CommentSubjectChar">
    <w:name w:val="Comment Subject Char"/>
    <w:basedOn w:val="CommentTextChar"/>
    <w:link w:val="CommentSubject"/>
    <w:uiPriority w:val="99"/>
    <w:semiHidden/>
    <w:rsid w:val="0059477E"/>
    <w:rPr>
      <w:b/>
      <w:bCs/>
      <w:sz w:val="20"/>
      <w:szCs w:val="20"/>
    </w:rPr>
  </w:style>
  <w:style w:type="paragraph" w:styleId="Revision">
    <w:name w:val="Revision"/>
    <w:hidden/>
    <w:uiPriority w:val="99"/>
    <w:semiHidden/>
    <w:rsid w:val="0059477E"/>
    <w:pPr>
      <w:spacing w:after="0" w:line="240" w:lineRule="auto"/>
    </w:pPr>
  </w:style>
  <w:style w:type="character" w:styleId="PageNumber">
    <w:name w:val="page number"/>
    <w:basedOn w:val="DefaultParagraphFont"/>
    <w:uiPriority w:val="99"/>
    <w:semiHidden/>
    <w:unhideWhenUsed/>
    <w:rsid w:val="00BC7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6FFE4-6F3A-4408-B6D0-CAA75C26F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Wado &amp; Krys</dc:creator>
  <cp:lastModifiedBy>Main Office Computer</cp:lastModifiedBy>
  <cp:revision>2</cp:revision>
  <cp:lastPrinted>2015-06-10T21:11:00Z</cp:lastPrinted>
  <dcterms:created xsi:type="dcterms:W3CDTF">2015-06-12T13:32:00Z</dcterms:created>
  <dcterms:modified xsi:type="dcterms:W3CDTF">2015-06-12T13:32:00Z</dcterms:modified>
</cp:coreProperties>
</file>